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68F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77777777" w:rsidR="00FD705D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274609E7" w14:textId="77777777" w:rsidR="00FD705D" w:rsidRPr="00A20C2F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44F6AE5F" w14:textId="77777777" w:rsidR="00FD705D" w:rsidRPr="00436F1A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468C48FB" w14:textId="77777777" w:rsidR="00FD705D" w:rsidRPr="00C049E9" w:rsidRDefault="00FD705D" w:rsidP="00FD705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7D3554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10C43576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439C1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E57B0" wp14:editId="7226C0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43619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16BCA" wp14:editId="72B0F47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4196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6C76530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A81A59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FD705D" w:rsidRPr="003E090C" w14:paraId="489ABC9A" w14:textId="77777777" w:rsidTr="007D3554">
        <w:trPr>
          <w:trHeight w:val="1745"/>
          <w:jc w:val="center"/>
        </w:trPr>
        <w:tc>
          <w:tcPr>
            <w:tcW w:w="9476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300ACDC" w14:textId="77777777" w:rsidR="00FD705D" w:rsidRPr="003E090C" w:rsidRDefault="00FD705D" w:rsidP="007D355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BF43615" w14:textId="77777777" w:rsidR="00FD705D" w:rsidRDefault="00FD705D" w:rsidP="007D3554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4CE91405" w14:textId="77777777" w:rsidR="00915C73" w:rsidRPr="00915C73" w:rsidRDefault="00915C73" w:rsidP="00915C73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</w:pPr>
            <w:r w:rsidRPr="00915C73"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  <w:t xml:space="preserve">Remont drogi gminnej nr 109416 L w miejscowości </w:t>
            </w:r>
            <w:proofErr w:type="spellStart"/>
            <w:r w:rsidRPr="00915C73"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  <w:t>Pawlichy</w:t>
            </w:r>
            <w:proofErr w:type="spellEnd"/>
            <w:r w:rsidRPr="00915C73"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  <w:t xml:space="preserve"> w km od 0+246 do km 1+200</w:t>
            </w:r>
          </w:p>
          <w:p w14:paraId="265D33CE" w14:textId="0692E85E" w:rsidR="007E6708" w:rsidRPr="007E6708" w:rsidRDefault="007E6708" w:rsidP="007E6708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</w:pPr>
            <w:r w:rsidRPr="007E6708">
              <w:rPr>
                <w:rFonts w:asciiTheme="majorHAnsi" w:eastAsia="Times New Roman" w:hAnsiTheme="majorHAnsi" w:cs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0352A0EA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Okres gwarancji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</w:t>
            </w:r>
            <w:r w:rsidR="00E938C0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4808E8B" w14:textId="082956D0" w:rsidR="00FD705D" w:rsidRPr="003E090C" w:rsidRDefault="00FD705D" w:rsidP="00E938C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1021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36 miesięcy kalendarzowych</w:t>
            </w:r>
          </w:p>
          <w:p w14:paraId="52E919A0" w14:textId="77777777" w:rsidR="00FD705D" w:rsidRPr="003E090C" w:rsidRDefault="00FD705D" w:rsidP="00E938C0">
            <w:pPr>
              <w:widowControl w:val="0"/>
              <w:tabs>
                <w:tab w:val="right" w:pos="10512"/>
              </w:tabs>
              <w:ind w:left="1021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88F2A1" w14:textId="34F42402" w:rsidR="00FD705D" w:rsidRPr="003E090C" w:rsidRDefault="00FD705D" w:rsidP="00E938C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1021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48</w:t>
            </w:r>
            <w:r w:rsidRPr="003711EB">
              <w:rPr>
                <w:rFonts w:ascii="Cambria" w:hAnsi="Cambria" w:cs="Cambria"/>
                <w:color w:val="000000"/>
              </w:rPr>
              <w:t xml:space="preserve"> 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47D0ECB8" w14:textId="77777777" w:rsidR="00FD705D" w:rsidRPr="003E090C" w:rsidRDefault="00FD705D" w:rsidP="00E938C0">
            <w:pPr>
              <w:widowControl w:val="0"/>
              <w:tabs>
                <w:tab w:val="right" w:pos="10512"/>
              </w:tabs>
              <w:ind w:left="1021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151639C8" w:rsidR="00FD705D" w:rsidRPr="003E090C" w:rsidRDefault="00FD705D" w:rsidP="00E938C0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1021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60 </w:t>
            </w:r>
            <w:r w:rsidRPr="003711EB">
              <w:rPr>
                <w:rFonts w:ascii="Cambria" w:hAnsi="Cambria" w:cs="Cambria"/>
                <w:color w:val="000000"/>
              </w:rPr>
              <w:t>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7D3554">
        <w:trPr>
          <w:trHeight w:val="147"/>
          <w:jc w:val="center"/>
        </w:trPr>
        <w:tc>
          <w:tcPr>
            <w:tcW w:w="9476" w:type="dxa"/>
          </w:tcPr>
          <w:p w14:paraId="73424C4B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77777777" w:rsidR="00FD705D" w:rsidRPr="003E090C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DF95530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5145E442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7B6920AA" w14:textId="77777777" w:rsidR="002E5E00" w:rsidRPr="003E090C" w:rsidRDefault="002E5E00" w:rsidP="002E5E0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521030A" w14:textId="77777777" w:rsidR="002E5E00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420BED" w14:textId="59F85C04" w:rsidR="00543655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 xml:space="preserve">w pieniądzu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należy zwrócić na nr konta: w banku</w:t>
            </w:r>
            <w:r w:rsidR="00543655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D34D24A" w14:textId="77777777" w:rsidR="00543655" w:rsidRDefault="00543655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170CDA" w14:textId="16D03959" w:rsidR="002E5E00" w:rsidRPr="003E090C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…………………...…………………….</w:t>
            </w:r>
          </w:p>
          <w:p w14:paraId="0E54BAAD" w14:textId="76325E3A" w:rsidR="002E5E00" w:rsidRDefault="002E5E00" w:rsidP="00543655">
            <w:pPr>
              <w:suppressAutoHyphens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7CB163D" w14:textId="77777777" w:rsidR="002E5E00" w:rsidRPr="003E090C" w:rsidRDefault="002E5E00" w:rsidP="002E5E0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1529F4F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SIWZ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59B63951" w14:textId="77777777" w:rsidR="00FD705D" w:rsidRPr="003E090C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EC1CB4B" w14:textId="77777777" w:rsidR="00FD705D" w:rsidRDefault="00FD705D" w:rsidP="007D355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14:paraId="2BA0CCA5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2D7ABF5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</w:t>
            </w:r>
            <w:r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77777777" w:rsidR="00FD705D" w:rsidRPr="002E5E0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638A2A28" w14:textId="77777777" w:rsidR="002E5E00" w:rsidRPr="000E1D1F" w:rsidRDefault="002E5E00" w:rsidP="002E5E00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4C7A63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3C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3C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77777777" w:rsidR="00FD705D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3C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3C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9B13CEF" w14:textId="77777777" w:rsidR="00FD705D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6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7D3554">
        <w:trPr>
          <w:trHeight w:val="315"/>
          <w:jc w:val="center"/>
        </w:trPr>
        <w:tc>
          <w:tcPr>
            <w:tcW w:w="9476" w:type="dxa"/>
          </w:tcPr>
          <w:p w14:paraId="468019EC" w14:textId="3B6F40F6" w:rsidR="002E5E00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61BE91F" w14:textId="77777777" w:rsidR="002E5E00" w:rsidRPr="003E090C" w:rsidRDefault="002E5E00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89C2D1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7A80A2" w14:textId="18C3BD10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7B76B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8A5800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02D305C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0A50C84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6DE0EA6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4E951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FD705D" w:rsidRPr="003E090C" w14:paraId="24D547D4" w14:textId="77777777" w:rsidTr="007D3554">
        <w:trPr>
          <w:trHeight w:val="4773"/>
          <w:jc w:val="center"/>
        </w:trPr>
        <w:tc>
          <w:tcPr>
            <w:tcW w:w="9476" w:type="dxa"/>
          </w:tcPr>
          <w:p w14:paraId="5F2D4656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77777777" w:rsidR="00FD705D" w:rsidRPr="003E090C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FD705D" w:rsidRPr="003E090C" w14:paraId="202666AD" w14:textId="77777777" w:rsidTr="007D3554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004E7F" w14:textId="77777777" w:rsidR="00FD705D" w:rsidRPr="00041C0C" w:rsidRDefault="00FD705D" w:rsidP="007D355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0276B" w14:textId="77777777" w:rsidR="00FD705D" w:rsidRPr="00041C0C" w:rsidRDefault="00FD705D" w:rsidP="007D355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850013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0A854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FD705D" w:rsidRPr="003E090C" w14:paraId="7A36F138" w14:textId="77777777" w:rsidTr="007D3554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3DAB3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4DF9D20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19BBD9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EC582C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FD705D" w:rsidRPr="003E090C" w14:paraId="455D8FF3" w14:textId="77777777" w:rsidTr="007D3554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0E4F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EC6F55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7F20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D1B4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DB9C45" w14:textId="77777777" w:rsidTr="007D3554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68267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9284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B25B4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2322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33068B" w14:textId="77777777" w:rsidTr="007D3554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F06FE8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A6027E2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70003" w14:textId="77777777" w:rsidR="00FD705D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9F8571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B8EEADF" w14:textId="77777777" w:rsidR="00FD705D" w:rsidRPr="003E090C" w:rsidRDefault="00FD705D" w:rsidP="007D355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FD705D" w:rsidRPr="003E090C" w14:paraId="40598A5A" w14:textId="77777777" w:rsidTr="007D3554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5314930" w14:textId="77777777" w:rsidR="00FD705D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77777777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8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9"/>
            </w:r>
          </w:p>
          <w:p w14:paraId="7640007E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H. 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105FCC8D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461D8353" w14:textId="77777777" w:rsidR="00FD705D" w:rsidRDefault="00FD705D" w:rsidP="00FD705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D705D" w:rsidRPr="003E090C" w14:paraId="5F8FB061" w14:textId="77777777" w:rsidTr="007D3554">
        <w:trPr>
          <w:trHeight w:val="74"/>
        </w:trPr>
        <w:tc>
          <w:tcPr>
            <w:tcW w:w="4680" w:type="dxa"/>
          </w:tcPr>
          <w:p w14:paraId="7543DED1" w14:textId="77777777" w:rsidR="00FD705D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7C7E5B2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AC3BB8C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21FEDA8E" w14:textId="77777777" w:rsidR="00FD705D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913344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0C88413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77F73F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7EF1" w14:textId="77777777" w:rsidR="00493C61" w:rsidRDefault="00493C61" w:rsidP="001F1344">
      <w:r>
        <w:separator/>
      </w:r>
    </w:p>
  </w:endnote>
  <w:endnote w:type="continuationSeparator" w:id="0">
    <w:p w14:paraId="39BB0A4F" w14:textId="77777777" w:rsidR="00493C61" w:rsidRDefault="00493C6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135781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135781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E43E" w14:textId="77777777" w:rsidR="00493C61" w:rsidRDefault="00493C61" w:rsidP="001F1344">
      <w:r>
        <w:separator/>
      </w:r>
    </w:p>
  </w:footnote>
  <w:footnote w:type="continuationSeparator" w:id="0">
    <w:p w14:paraId="63826B81" w14:textId="77777777" w:rsidR="00493C61" w:rsidRDefault="00493C61" w:rsidP="001F1344">
      <w:r>
        <w:continuationSeparator/>
      </w:r>
    </w:p>
  </w:footnote>
  <w:footnote w:id="1">
    <w:p w14:paraId="0072CF15" w14:textId="77777777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7F0C8E" w14:textId="77777777" w:rsidR="00FD705D" w:rsidRDefault="00FD705D" w:rsidP="00FD705D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Pr="00352524">
        <w:rPr>
          <w:rFonts w:ascii="Cambria" w:hAnsi="Cambria"/>
          <w:sz w:val="16"/>
          <w:szCs w:val="16"/>
        </w:rPr>
        <w:t>średniorocznie mniej niż 50 pracowników</w:t>
      </w:r>
      <w:r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14:paraId="581178B4" w14:textId="77777777" w:rsidR="00FD705D" w:rsidRDefault="00FD705D" w:rsidP="00FD705D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.</w:t>
      </w:r>
    </w:p>
  </w:footnote>
  <w:footnote w:id="3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4">
    <w:p w14:paraId="4DA6633A" w14:textId="62E3BDEA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 xml:space="preserve">8 </w:t>
      </w:r>
      <w:r>
        <w:rPr>
          <w:rFonts w:ascii="Cambria" w:hAnsi="Cambria"/>
          <w:sz w:val="18"/>
          <w:szCs w:val="18"/>
        </w:rPr>
        <w:t>SIWZ,</w:t>
      </w:r>
      <w:bookmarkStart w:id="0" w:name="_GoBack"/>
      <w:bookmarkEnd w:id="0"/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27EEE6C9" w14:textId="14EA8458" w:rsidR="00543655" w:rsidRDefault="00543655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dotyczy.</w:t>
      </w:r>
    </w:p>
  </w:footnote>
  <w:footnote w:id="6">
    <w:p w14:paraId="03397E9E" w14:textId="77777777" w:rsidR="00FD705D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7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34ED0"/>
    <w:multiLevelType w:val="hybridMultilevel"/>
    <w:tmpl w:val="6404815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2"/>
  </w:num>
  <w:num w:numId="15">
    <w:abstractNumId w:val="20"/>
  </w:num>
  <w:num w:numId="16">
    <w:abstractNumId w:val="25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17"/>
  </w:num>
  <w:num w:numId="24">
    <w:abstractNumId w:val="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5781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B21"/>
    <w:rsid w:val="002819C0"/>
    <w:rsid w:val="002965D5"/>
    <w:rsid w:val="002A6857"/>
    <w:rsid w:val="002D5626"/>
    <w:rsid w:val="002E5E00"/>
    <w:rsid w:val="003179F9"/>
    <w:rsid w:val="00324CA0"/>
    <w:rsid w:val="003271AF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93C61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15C73"/>
    <w:rsid w:val="00922A8B"/>
    <w:rsid w:val="009250F3"/>
    <w:rsid w:val="00933855"/>
    <w:rsid w:val="009479B8"/>
    <w:rsid w:val="00974018"/>
    <w:rsid w:val="009C00F5"/>
    <w:rsid w:val="009C6662"/>
    <w:rsid w:val="009D012D"/>
    <w:rsid w:val="009D3364"/>
    <w:rsid w:val="009D377D"/>
    <w:rsid w:val="009F6773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26B"/>
    <w:rsid w:val="00BA13A1"/>
    <w:rsid w:val="00BA2155"/>
    <w:rsid w:val="00BA303A"/>
    <w:rsid w:val="00BA46F4"/>
    <w:rsid w:val="00BB39CD"/>
    <w:rsid w:val="00BB5D92"/>
    <w:rsid w:val="00BB6DAB"/>
    <w:rsid w:val="00BD31E6"/>
    <w:rsid w:val="00BE001F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E08C6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38C0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6E100D-D095-455D-A127-647FD114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ablicharz</cp:lastModifiedBy>
  <cp:revision>4</cp:revision>
  <cp:lastPrinted>2020-06-18T10:17:00Z</cp:lastPrinted>
  <dcterms:created xsi:type="dcterms:W3CDTF">2020-10-13T12:18:00Z</dcterms:created>
  <dcterms:modified xsi:type="dcterms:W3CDTF">2020-10-13T12:23:00Z</dcterms:modified>
</cp:coreProperties>
</file>