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EB87F" w14:textId="26AFE982" w:rsidR="001C4601" w:rsidRPr="006779BB" w:rsidRDefault="001C4601" w:rsidP="001C4601">
      <w:pPr>
        <w:spacing w:line="276" w:lineRule="auto"/>
        <w:jc w:val="right"/>
        <w:rPr>
          <w:rFonts w:ascii="Cambria" w:hAnsi="Cambria"/>
          <w:b/>
          <w:bCs/>
        </w:rPr>
      </w:pPr>
      <w:r>
        <w:rPr>
          <w:rFonts w:ascii="Cambria" w:hAnsi="Cambria"/>
          <w:b/>
          <w:bCs/>
        </w:rPr>
        <w:t>Załącznik N</w:t>
      </w:r>
      <w:r w:rsidRPr="006779BB">
        <w:rPr>
          <w:rFonts w:ascii="Cambria" w:hAnsi="Cambria"/>
          <w:b/>
          <w:bCs/>
        </w:rPr>
        <w:t xml:space="preserve">r </w:t>
      </w:r>
      <w:r>
        <w:rPr>
          <w:rFonts w:ascii="Cambria" w:hAnsi="Cambria"/>
          <w:b/>
          <w:bCs/>
        </w:rPr>
        <w:t>2</w:t>
      </w:r>
      <w:r w:rsidRPr="006779BB">
        <w:rPr>
          <w:rFonts w:ascii="Cambria" w:hAnsi="Cambria"/>
          <w:b/>
          <w:bCs/>
        </w:rPr>
        <w:t xml:space="preserve"> do SIWZ</w:t>
      </w:r>
    </w:p>
    <w:p w14:paraId="40BEDFE1" w14:textId="2CFAEC4D" w:rsidR="004A40FA" w:rsidRPr="000F7E85" w:rsidRDefault="00DB5D16" w:rsidP="00520EAE">
      <w:pPr>
        <w:spacing w:line="276" w:lineRule="auto"/>
        <w:jc w:val="center"/>
        <w:rPr>
          <w:rFonts w:asciiTheme="majorHAnsi" w:hAnsiTheme="majorHAnsi"/>
          <w:b/>
        </w:rPr>
      </w:pPr>
      <w:r>
        <w:rPr>
          <w:rFonts w:asciiTheme="majorHAnsi" w:hAnsiTheme="majorHAnsi"/>
          <w:b/>
        </w:rPr>
        <w:t xml:space="preserve">Projekt </w:t>
      </w:r>
      <w:r w:rsidR="004A40FA" w:rsidRPr="000F7E85">
        <w:rPr>
          <w:rFonts w:asciiTheme="majorHAnsi" w:hAnsiTheme="majorHAnsi"/>
          <w:b/>
        </w:rPr>
        <w:t>Umow</w:t>
      </w:r>
      <w:r>
        <w:rPr>
          <w:rFonts w:asciiTheme="majorHAnsi" w:hAnsiTheme="majorHAnsi"/>
          <w:b/>
        </w:rPr>
        <w:t>y</w:t>
      </w:r>
      <w:r w:rsidR="004A40FA" w:rsidRPr="000F7E85">
        <w:rPr>
          <w:rFonts w:asciiTheme="majorHAnsi" w:hAnsiTheme="majorHAnsi"/>
          <w:b/>
        </w:rPr>
        <w:t xml:space="preserve"> </w:t>
      </w:r>
    </w:p>
    <w:p w14:paraId="6820F128" w14:textId="566B062D" w:rsidR="00E306F9" w:rsidRPr="000F7E85" w:rsidRDefault="004A40FA" w:rsidP="00520EAE">
      <w:pPr>
        <w:spacing w:line="276" w:lineRule="auto"/>
        <w:jc w:val="center"/>
        <w:rPr>
          <w:rFonts w:asciiTheme="majorHAnsi" w:hAnsiTheme="majorHAnsi"/>
          <w:b/>
        </w:rPr>
      </w:pPr>
      <w:r w:rsidRPr="000F7E85">
        <w:rPr>
          <w:rFonts w:asciiTheme="majorHAnsi" w:hAnsiTheme="majorHAnsi"/>
          <w:b/>
        </w:rPr>
        <w:t xml:space="preserve">Nr </w:t>
      </w:r>
      <w:r w:rsidR="00DB5D16">
        <w:rPr>
          <w:rFonts w:asciiTheme="majorHAnsi" w:hAnsiTheme="majorHAnsi"/>
          <w:b/>
        </w:rPr>
        <w:t>……..</w:t>
      </w:r>
      <w:r w:rsidRPr="000F7E85">
        <w:rPr>
          <w:rFonts w:asciiTheme="majorHAnsi" w:hAnsiTheme="majorHAnsi"/>
          <w:b/>
        </w:rPr>
        <w:t>/201</w:t>
      </w:r>
      <w:r w:rsidR="00F10DF6" w:rsidRPr="000F7E85">
        <w:rPr>
          <w:rFonts w:asciiTheme="majorHAnsi" w:hAnsiTheme="majorHAnsi"/>
          <w:b/>
        </w:rPr>
        <w:t>8</w:t>
      </w:r>
    </w:p>
    <w:p w14:paraId="22D4EBA2" w14:textId="77777777" w:rsidR="00F10DF6" w:rsidRPr="000F7E85" w:rsidRDefault="00F10DF6" w:rsidP="00520EAE">
      <w:pPr>
        <w:spacing w:line="276" w:lineRule="auto"/>
        <w:jc w:val="center"/>
        <w:rPr>
          <w:rFonts w:asciiTheme="majorHAnsi" w:hAnsiTheme="majorHAnsi"/>
          <w:b/>
        </w:rPr>
      </w:pPr>
    </w:p>
    <w:p w14:paraId="38B82644" w14:textId="687529D0" w:rsidR="00204280" w:rsidRPr="000F7E85" w:rsidRDefault="00204280" w:rsidP="00204280">
      <w:pPr>
        <w:pStyle w:val="Default"/>
        <w:spacing w:line="276" w:lineRule="auto"/>
        <w:jc w:val="both"/>
        <w:rPr>
          <w:rFonts w:asciiTheme="majorHAnsi" w:hAnsiTheme="majorHAnsi"/>
        </w:rPr>
      </w:pPr>
      <w:r w:rsidRPr="000F7E85">
        <w:rPr>
          <w:rFonts w:asciiTheme="majorHAnsi" w:hAnsiTheme="majorHAnsi"/>
        </w:rPr>
        <w:t xml:space="preserve">zawarta dnia </w:t>
      </w:r>
      <w:r w:rsidR="00DB5D16">
        <w:rPr>
          <w:rFonts w:asciiTheme="majorHAnsi" w:hAnsiTheme="majorHAnsi"/>
        </w:rPr>
        <w:t>……………</w:t>
      </w:r>
      <w:r w:rsidR="00C77D3B">
        <w:rPr>
          <w:rFonts w:asciiTheme="majorHAnsi" w:hAnsiTheme="majorHAnsi"/>
        </w:rPr>
        <w:t xml:space="preserve"> </w:t>
      </w:r>
      <w:r w:rsidRPr="000F7E85">
        <w:rPr>
          <w:rFonts w:asciiTheme="majorHAnsi" w:hAnsiTheme="majorHAnsi"/>
        </w:rPr>
        <w:t>201</w:t>
      </w:r>
      <w:r w:rsidR="00F30719" w:rsidRPr="000F7E85">
        <w:rPr>
          <w:rFonts w:asciiTheme="majorHAnsi" w:hAnsiTheme="majorHAnsi"/>
        </w:rPr>
        <w:t>8</w:t>
      </w:r>
      <w:r w:rsidRPr="000F7E85">
        <w:rPr>
          <w:rFonts w:asciiTheme="majorHAnsi" w:hAnsiTheme="majorHAnsi"/>
        </w:rPr>
        <w:t xml:space="preserve"> r. w </w:t>
      </w:r>
      <w:r w:rsidR="00311E97">
        <w:rPr>
          <w:rFonts w:asciiTheme="majorHAnsi" w:hAnsiTheme="majorHAnsi"/>
        </w:rPr>
        <w:t>siedzibie Urzędu Gminy Księ</w:t>
      </w:r>
      <w:r w:rsidR="00DB5D16">
        <w:rPr>
          <w:rFonts w:asciiTheme="majorHAnsi" w:hAnsiTheme="majorHAnsi"/>
        </w:rPr>
        <w:t>ż</w:t>
      </w:r>
      <w:r w:rsidR="00311E97">
        <w:rPr>
          <w:rFonts w:asciiTheme="majorHAnsi" w:hAnsiTheme="majorHAnsi"/>
        </w:rPr>
        <w:t>pol</w:t>
      </w:r>
      <w:r w:rsidRPr="000F7E85">
        <w:rPr>
          <w:rFonts w:asciiTheme="majorHAnsi" w:hAnsiTheme="majorHAnsi"/>
        </w:rPr>
        <w:t xml:space="preserve"> pomiędzy: </w:t>
      </w:r>
    </w:p>
    <w:p w14:paraId="638ABEAE" w14:textId="2F896F2C" w:rsidR="00FA53C9" w:rsidRPr="000F7E85" w:rsidRDefault="00FA53C9" w:rsidP="00FA53C9">
      <w:pPr>
        <w:pStyle w:val="Default"/>
        <w:spacing w:line="276" w:lineRule="auto"/>
        <w:jc w:val="both"/>
        <w:rPr>
          <w:rFonts w:asciiTheme="majorHAnsi" w:hAnsiTheme="majorHAnsi"/>
        </w:rPr>
      </w:pPr>
      <w:r w:rsidRPr="000F7E85">
        <w:rPr>
          <w:rFonts w:asciiTheme="majorHAnsi" w:hAnsiTheme="majorHAnsi"/>
          <w:b/>
        </w:rPr>
        <w:t xml:space="preserve">Gminą Księżpol </w:t>
      </w:r>
      <w:r w:rsidRPr="000F7E85">
        <w:rPr>
          <w:rFonts w:asciiTheme="majorHAnsi" w:hAnsiTheme="majorHAnsi"/>
        </w:rPr>
        <w:t>z siedzibą przy ul. Biłgorajska 12; 23-415 Księżpol</w:t>
      </w:r>
    </w:p>
    <w:p w14:paraId="5CC2015C" w14:textId="77777777" w:rsidR="00FA53C9" w:rsidRPr="000F7E85" w:rsidRDefault="00FA53C9" w:rsidP="00FA53C9">
      <w:pPr>
        <w:pStyle w:val="Default"/>
        <w:spacing w:line="276" w:lineRule="auto"/>
        <w:jc w:val="both"/>
        <w:rPr>
          <w:rFonts w:asciiTheme="majorHAnsi" w:hAnsiTheme="majorHAnsi"/>
        </w:rPr>
      </w:pPr>
      <w:r w:rsidRPr="000F7E85">
        <w:rPr>
          <w:rFonts w:asciiTheme="majorHAnsi" w:hAnsiTheme="majorHAnsi"/>
        </w:rPr>
        <w:t>NIP: 918 199 58 23, REGON: 950 36 90 95</w:t>
      </w:r>
    </w:p>
    <w:p w14:paraId="4E5937FB" w14:textId="77777777" w:rsidR="00204280" w:rsidRPr="000F7E85" w:rsidRDefault="00204280" w:rsidP="00204280">
      <w:pPr>
        <w:pStyle w:val="Default"/>
        <w:spacing w:line="276" w:lineRule="auto"/>
        <w:jc w:val="both"/>
        <w:rPr>
          <w:rFonts w:asciiTheme="majorHAnsi" w:hAnsiTheme="majorHAnsi"/>
          <w:b/>
        </w:rPr>
      </w:pPr>
      <w:r w:rsidRPr="000F7E85">
        <w:rPr>
          <w:rFonts w:asciiTheme="majorHAnsi" w:hAnsiTheme="majorHAnsi"/>
        </w:rPr>
        <w:t xml:space="preserve">zwaną w dalszej części umowy </w:t>
      </w:r>
      <w:r w:rsidRPr="000F7E85">
        <w:rPr>
          <w:rFonts w:asciiTheme="majorHAnsi" w:hAnsiTheme="majorHAnsi"/>
          <w:b/>
        </w:rPr>
        <w:t>„Zamawiającym”</w:t>
      </w:r>
    </w:p>
    <w:p w14:paraId="4FC577A4" w14:textId="77777777" w:rsidR="00204280" w:rsidRPr="000F7E85" w:rsidRDefault="00204280" w:rsidP="00204280">
      <w:pPr>
        <w:spacing w:line="276" w:lineRule="auto"/>
        <w:rPr>
          <w:rFonts w:asciiTheme="majorHAnsi" w:hAnsiTheme="majorHAnsi"/>
        </w:rPr>
      </w:pPr>
      <w:r w:rsidRPr="000F7E85">
        <w:rPr>
          <w:rFonts w:asciiTheme="majorHAnsi" w:hAnsiTheme="majorHAnsi"/>
        </w:rPr>
        <w:t xml:space="preserve">reprezentowaną przez: </w:t>
      </w:r>
    </w:p>
    <w:p w14:paraId="658BB826" w14:textId="7ECBF4AE" w:rsidR="00204280" w:rsidRPr="000F7E85" w:rsidRDefault="00204280" w:rsidP="00204280">
      <w:pPr>
        <w:spacing w:line="276" w:lineRule="auto"/>
        <w:rPr>
          <w:rFonts w:asciiTheme="majorHAnsi" w:hAnsiTheme="majorHAnsi"/>
        </w:rPr>
      </w:pPr>
      <w:r w:rsidRPr="000F7E85">
        <w:rPr>
          <w:rFonts w:asciiTheme="majorHAnsi" w:hAnsiTheme="majorHAnsi"/>
          <w:b/>
        </w:rPr>
        <w:t>Pan</w:t>
      </w:r>
      <w:r w:rsidR="00637290" w:rsidRPr="000F7E85">
        <w:rPr>
          <w:rFonts w:asciiTheme="majorHAnsi" w:hAnsiTheme="majorHAnsi"/>
          <w:b/>
        </w:rPr>
        <w:t xml:space="preserve">a Lecha Rębacza </w:t>
      </w:r>
      <w:r w:rsidRPr="000F7E85">
        <w:rPr>
          <w:rFonts w:asciiTheme="majorHAnsi" w:hAnsiTheme="majorHAnsi"/>
        </w:rPr>
        <w:t>–</w:t>
      </w:r>
      <w:r w:rsidRPr="000F7E85">
        <w:rPr>
          <w:rFonts w:asciiTheme="majorHAnsi" w:hAnsiTheme="majorHAnsi"/>
          <w:b/>
        </w:rPr>
        <w:t xml:space="preserve"> </w:t>
      </w:r>
      <w:r w:rsidRPr="000F7E85">
        <w:rPr>
          <w:rFonts w:asciiTheme="majorHAnsi" w:hAnsiTheme="majorHAnsi"/>
          <w:bCs/>
        </w:rPr>
        <w:t xml:space="preserve">Wójta Gminy </w:t>
      </w:r>
      <w:r w:rsidR="00FA53C9" w:rsidRPr="000F7E85">
        <w:rPr>
          <w:rFonts w:asciiTheme="majorHAnsi" w:hAnsiTheme="majorHAnsi"/>
          <w:bCs/>
        </w:rPr>
        <w:t>Księżpol</w:t>
      </w:r>
    </w:p>
    <w:p w14:paraId="3C248763" w14:textId="6383A09D" w:rsidR="00204280" w:rsidRPr="000F7E85" w:rsidRDefault="00204280" w:rsidP="00204280">
      <w:pPr>
        <w:spacing w:line="276" w:lineRule="auto"/>
        <w:rPr>
          <w:rFonts w:asciiTheme="majorHAnsi" w:hAnsiTheme="majorHAnsi"/>
        </w:rPr>
      </w:pPr>
      <w:r w:rsidRPr="000F7E85">
        <w:rPr>
          <w:rFonts w:asciiTheme="majorHAnsi" w:hAnsiTheme="majorHAnsi"/>
        </w:rPr>
        <w:t>przy kontrasygnacie Skarbnika Gminy</w:t>
      </w:r>
      <w:r w:rsidR="00F10DF6" w:rsidRPr="000F7E85">
        <w:rPr>
          <w:rFonts w:asciiTheme="majorHAnsi" w:hAnsiTheme="majorHAnsi"/>
        </w:rPr>
        <w:t xml:space="preserve"> </w:t>
      </w:r>
      <w:r w:rsidR="00FA53C9" w:rsidRPr="000F7E85">
        <w:rPr>
          <w:rFonts w:asciiTheme="majorHAnsi" w:hAnsiTheme="majorHAnsi"/>
        </w:rPr>
        <w:t>Księżpol</w:t>
      </w:r>
      <w:r w:rsidRPr="000F7E85">
        <w:rPr>
          <w:rFonts w:asciiTheme="majorHAnsi" w:hAnsiTheme="majorHAnsi"/>
        </w:rPr>
        <w:t xml:space="preserve"> – </w:t>
      </w:r>
      <w:r w:rsidRPr="000F7E85">
        <w:rPr>
          <w:rFonts w:asciiTheme="majorHAnsi" w:hAnsiTheme="majorHAnsi"/>
          <w:b/>
        </w:rPr>
        <w:t xml:space="preserve">Pani </w:t>
      </w:r>
      <w:r w:rsidR="00637290" w:rsidRPr="000F7E85">
        <w:rPr>
          <w:rFonts w:asciiTheme="majorHAnsi" w:hAnsiTheme="majorHAnsi"/>
          <w:b/>
        </w:rPr>
        <w:t xml:space="preserve">Danuty </w:t>
      </w:r>
      <w:proofErr w:type="spellStart"/>
      <w:r w:rsidR="00637290" w:rsidRPr="000F7E85">
        <w:rPr>
          <w:rFonts w:asciiTheme="majorHAnsi" w:hAnsiTheme="majorHAnsi"/>
          <w:b/>
        </w:rPr>
        <w:t>Fedak</w:t>
      </w:r>
      <w:proofErr w:type="spellEnd"/>
    </w:p>
    <w:p w14:paraId="5A0F84FF" w14:textId="77777777" w:rsidR="004A40FA" w:rsidRPr="000F7E85" w:rsidRDefault="004A40FA" w:rsidP="00117D65">
      <w:pPr>
        <w:pStyle w:val="Default"/>
        <w:tabs>
          <w:tab w:val="left" w:pos="7830"/>
        </w:tabs>
        <w:spacing w:line="276" w:lineRule="auto"/>
        <w:jc w:val="both"/>
        <w:rPr>
          <w:rFonts w:asciiTheme="majorHAnsi" w:hAnsiTheme="majorHAnsi"/>
          <w:color w:val="auto"/>
        </w:rPr>
      </w:pPr>
      <w:r w:rsidRPr="000F7E85">
        <w:rPr>
          <w:rFonts w:asciiTheme="majorHAnsi" w:hAnsiTheme="majorHAnsi"/>
          <w:color w:val="auto"/>
        </w:rPr>
        <w:t xml:space="preserve">a </w:t>
      </w:r>
      <w:r w:rsidRPr="000F7E85">
        <w:rPr>
          <w:rFonts w:asciiTheme="majorHAnsi" w:hAnsiTheme="majorHAnsi"/>
          <w:color w:val="auto"/>
        </w:rPr>
        <w:tab/>
      </w:r>
    </w:p>
    <w:p w14:paraId="206DFEEF" w14:textId="77777777" w:rsidR="004A40FA" w:rsidRPr="000F7E85" w:rsidRDefault="004A40FA" w:rsidP="00117D65">
      <w:pPr>
        <w:pStyle w:val="Default"/>
        <w:spacing w:line="276" w:lineRule="auto"/>
        <w:jc w:val="both"/>
        <w:rPr>
          <w:rFonts w:asciiTheme="majorHAnsi" w:hAnsiTheme="majorHAnsi"/>
          <w:color w:val="auto"/>
        </w:rPr>
      </w:pPr>
      <w:r w:rsidRPr="000F7E85">
        <w:rPr>
          <w:rFonts w:asciiTheme="majorHAnsi" w:hAnsiTheme="majorHAnsi"/>
          <w:i/>
          <w:iCs/>
          <w:color w:val="auto"/>
        </w:rPr>
        <w:t xml:space="preserve">*gdy kontrahentem jest spółka prawa handlowego: </w:t>
      </w:r>
    </w:p>
    <w:p w14:paraId="36D9D790" w14:textId="7371EE42" w:rsidR="004A40FA" w:rsidRPr="00066977" w:rsidRDefault="004A40FA" w:rsidP="00520EAE">
      <w:pPr>
        <w:pStyle w:val="Default"/>
        <w:spacing w:line="276" w:lineRule="auto"/>
        <w:jc w:val="both"/>
        <w:rPr>
          <w:rFonts w:asciiTheme="majorHAnsi" w:hAnsiTheme="majorHAnsi"/>
          <w:color w:val="auto"/>
        </w:rPr>
      </w:pPr>
      <w:r w:rsidRPr="00066977">
        <w:rPr>
          <w:rFonts w:asciiTheme="majorHAnsi" w:hAnsiTheme="majorHAnsi"/>
          <w:b/>
          <w:bCs/>
          <w:color w:val="auto"/>
        </w:rPr>
        <w:t xml:space="preserve">spółką pod firmą „…” </w:t>
      </w:r>
      <w:r w:rsidRPr="00066977">
        <w:rPr>
          <w:rFonts w:asciiTheme="majorHAnsi" w:hAnsiTheme="majorHAnsi"/>
          <w:color w:val="auto"/>
        </w:rPr>
        <w:t xml:space="preserve">z siedzibą w ... </w:t>
      </w:r>
      <w:r w:rsidRPr="00066977">
        <w:rPr>
          <w:rFonts w:asciiTheme="majorHAnsi" w:hAnsiTheme="majorHAnsi"/>
          <w:i/>
          <w:iCs/>
          <w:color w:val="auto"/>
        </w:rPr>
        <w:t xml:space="preserve">(wpisać </w:t>
      </w:r>
      <w:r w:rsidRPr="00066977">
        <w:rPr>
          <w:rFonts w:asciiTheme="majorHAnsi" w:hAnsiTheme="majorHAnsi"/>
          <w:b/>
          <w:bCs/>
          <w:i/>
          <w:iCs/>
          <w:color w:val="auto"/>
        </w:rPr>
        <w:t xml:space="preserve">tylko </w:t>
      </w:r>
      <w:r w:rsidRPr="00066977">
        <w:rPr>
          <w:rFonts w:asciiTheme="majorHAnsi" w:hAnsiTheme="majorHAnsi"/>
          <w:i/>
          <w:iCs/>
          <w:color w:val="auto"/>
        </w:rPr>
        <w:t>nazwę miasta/miejscowości)</w:t>
      </w:r>
      <w:r w:rsidRPr="00066977">
        <w:rPr>
          <w:rFonts w:asciiTheme="majorHAnsi" w:hAnsiTheme="majorHAnsi"/>
          <w:color w:val="auto"/>
        </w:rPr>
        <w:t xml:space="preserve">, ul. ………., ………………. </w:t>
      </w:r>
      <w:r w:rsidRPr="00066977">
        <w:rPr>
          <w:rFonts w:asciiTheme="majorHAnsi" w:hAnsiTheme="majorHAnsi"/>
          <w:i/>
          <w:iCs/>
          <w:color w:val="auto"/>
        </w:rPr>
        <w:t>(wpisać adres)</w:t>
      </w:r>
      <w:r w:rsidRPr="00066977">
        <w:rPr>
          <w:rFonts w:asciiTheme="majorHAnsi" w:hAnsiTheme="majorHAnsi"/>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066977">
        <w:rPr>
          <w:rFonts w:asciiTheme="majorHAnsi" w:hAnsiTheme="majorHAnsi"/>
          <w:b/>
          <w:bCs/>
          <w:color w:val="auto"/>
        </w:rPr>
        <w:t>„Wykonawcą”</w:t>
      </w:r>
      <w:r w:rsidRPr="00066977">
        <w:rPr>
          <w:rFonts w:asciiTheme="majorHAnsi" w:hAnsiTheme="majorHAnsi"/>
          <w:color w:val="auto"/>
        </w:rPr>
        <w:t>, reprezentowaną przez ..........</w:t>
      </w:r>
      <w:r w:rsidRPr="00066977">
        <w:rPr>
          <w:rStyle w:val="Odwoanieprzypisudolnego"/>
          <w:rFonts w:asciiTheme="majorHAnsi" w:hAnsiTheme="majorHAnsi" w:cs="Arial"/>
          <w:color w:val="auto"/>
        </w:rPr>
        <w:footnoteReference w:id="1"/>
      </w:r>
      <w:r w:rsidRPr="00066977">
        <w:rPr>
          <w:rFonts w:asciiTheme="majorHAnsi" w:hAnsiTheme="majorHAnsi"/>
          <w:color w:val="auto"/>
        </w:rPr>
        <w:t xml:space="preserve">/reprezentowaną przez … działającą/-ego na podstawie pełnomocnictwa, stanowiącego załącznik Nr </w:t>
      </w:r>
      <w:r w:rsidR="001C6A42">
        <w:rPr>
          <w:rFonts w:asciiTheme="majorHAnsi" w:hAnsiTheme="majorHAnsi"/>
          <w:color w:val="auto"/>
        </w:rPr>
        <w:t>4</w:t>
      </w:r>
      <w:r w:rsidRPr="00066977">
        <w:rPr>
          <w:rFonts w:asciiTheme="majorHAnsi" w:hAnsiTheme="majorHAnsi"/>
          <w:color w:val="auto"/>
        </w:rPr>
        <w:t xml:space="preserve"> do umowy</w:t>
      </w:r>
      <w:r w:rsidRPr="00066977">
        <w:rPr>
          <w:rStyle w:val="Odwoanieprzypisudolnego"/>
          <w:rFonts w:asciiTheme="majorHAnsi" w:hAnsiTheme="majorHAnsi" w:cs="Arial"/>
          <w:color w:val="auto"/>
        </w:rPr>
        <w:footnoteReference w:id="2"/>
      </w:r>
      <w:r w:rsidRPr="00066977">
        <w:rPr>
          <w:rFonts w:asciiTheme="majorHAnsi" w:hAnsiTheme="majorHAnsi"/>
          <w:color w:val="auto"/>
        </w:rPr>
        <w:t xml:space="preserve">, </w:t>
      </w:r>
    </w:p>
    <w:p w14:paraId="5E2F86C1" w14:textId="77777777" w:rsidR="004A40FA" w:rsidRPr="000F7E85" w:rsidRDefault="004A40FA" w:rsidP="00520EAE">
      <w:pPr>
        <w:pStyle w:val="Default"/>
        <w:spacing w:line="276" w:lineRule="auto"/>
        <w:jc w:val="both"/>
        <w:rPr>
          <w:rFonts w:asciiTheme="majorHAnsi" w:hAnsiTheme="majorHAnsi"/>
          <w:color w:val="auto"/>
        </w:rPr>
      </w:pPr>
      <w:r w:rsidRPr="000F7E85">
        <w:rPr>
          <w:rFonts w:asciiTheme="majorHAnsi" w:hAnsiTheme="majorHAnsi"/>
          <w:i/>
          <w:iCs/>
          <w:color w:val="auto"/>
        </w:rPr>
        <w:t>*gdy kontrahentem jest osoba fizyczna prowadząca działalność gospodarczą</w:t>
      </w:r>
      <w:r w:rsidRPr="000F7E85">
        <w:rPr>
          <w:rFonts w:asciiTheme="majorHAnsi" w:hAnsiTheme="majorHAnsi"/>
          <w:color w:val="auto"/>
        </w:rPr>
        <w:t xml:space="preserve">: </w:t>
      </w:r>
    </w:p>
    <w:p w14:paraId="7A863B71" w14:textId="29C2BB57" w:rsidR="00D74FCA" w:rsidRPr="00D74FCA" w:rsidRDefault="00D74FCA" w:rsidP="00D74FCA">
      <w:pPr>
        <w:autoSpaceDE w:val="0"/>
        <w:autoSpaceDN w:val="0"/>
        <w:adjustRightInd w:val="0"/>
        <w:spacing w:line="276" w:lineRule="auto"/>
        <w:jc w:val="both"/>
        <w:rPr>
          <w:rFonts w:asciiTheme="majorHAnsi" w:hAnsiTheme="majorHAnsi" w:cs="Arial"/>
        </w:rPr>
      </w:pPr>
      <w:r w:rsidRPr="00D74FCA">
        <w:rPr>
          <w:rFonts w:asciiTheme="majorHAnsi" w:hAnsiTheme="majorHAnsi" w:cs="Arial"/>
          <w:b/>
          <w:bCs/>
        </w:rPr>
        <w:t xml:space="preserve">Panią/Panem …, </w:t>
      </w:r>
      <w:r w:rsidRPr="00D74FCA">
        <w:rPr>
          <w:rFonts w:asciiTheme="majorHAnsi" w:hAnsiTheme="majorHAnsi" w:cs="Arial"/>
        </w:rPr>
        <w:t>legitymującą/-</w:t>
      </w:r>
      <w:proofErr w:type="spellStart"/>
      <w:r w:rsidRPr="00D74FCA">
        <w:rPr>
          <w:rFonts w:asciiTheme="majorHAnsi" w:hAnsiTheme="majorHAnsi" w:cs="Arial"/>
        </w:rPr>
        <w:t>ym</w:t>
      </w:r>
      <w:proofErr w:type="spellEnd"/>
      <w:r w:rsidRPr="00D74FCA">
        <w:rPr>
          <w:rFonts w:asciiTheme="majorHAnsi" w:hAnsiTheme="majorHAnsi" w:cs="Arial"/>
        </w:rPr>
        <w:t xml:space="preserve"> się dowodem osobistym seria i numer …, PESEL …, zamieszkałą/-</w:t>
      </w:r>
      <w:proofErr w:type="spellStart"/>
      <w:r w:rsidRPr="00D74FCA">
        <w:rPr>
          <w:rFonts w:asciiTheme="majorHAnsi" w:hAnsiTheme="majorHAnsi" w:cs="Arial"/>
        </w:rPr>
        <w:t>ym</w:t>
      </w:r>
      <w:proofErr w:type="spellEnd"/>
      <w:r w:rsidRPr="00D74FCA">
        <w:rPr>
          <w:rFonts w:asciiTheme="majorHAnsi" w:hAnsiTheme="majorHAnsi" w:cs="Arial"/>
        </w:rPr>
        <w:t xml:space="preserve"> pod adresem …, prowadzącą/-</w:t>
      </w:r>
      <w:proofErr w:type="spellStart"/>
      <w:r w:rsidRPr="00D74FCA">
        <w:rPr>
          <w:rFonts w:asciiTheme="majorHAnsi" w:hAnsiTheme="majorHAnsi" w:cs="Arial"/>
        </w:rPr>
        <w:t>ym</w:t>
      </w:r>
      <w:proofErr w:type="spellEnd"/>
      <w:r w:rsidRPr="00D74FCA">
        <w:rPr>
          <w:rFonts w:asciiTheme="majorHAnsi" w:hAnsiTheme="majorHAnsi" w:cs="Arial"/>
        </w:rPr>
        <w:t xml:space="preserve"> działalność gospodarczą pod firmą „…” z siedzibą w … </w:t>
      </w:r>
      <w:r w:rsidRPr="00D74FCA">
        <w:rPr>
          <w:rFonts w:asciiTheme="majorHAnsi" w:hAnsiTheme="majorHAnsi" w:cs="Arial"/>
          <w:i/>
          <w:iCs/>
        </w:rPr>
        <w:t xml:space="preserve">(wpisać </w:t>
      </w:r>
      <w:r w:rsidRPr="00D74FCA">
        <w:rPr>
          <w:rFonts w:asciiTheme="majorHAnsi" w:hAnsiTheme="majorHAnsi" w:cs="Arial"/>
          <w:bCs/>
          <w:i/>
          <w:iCs/>
        </w:rPr>
        <w:t>tylko</w:t>
      </w:r>
      <w:r w:rsidRPr="00D74FCA">
        <w:rPr>
          <w:rFonts w:asciiTheme="majorHAnsi" w:hAnsiTheme="majorHAnsi" w:cs="Arial"/>
          <w:b/>
          <w:bCs/>
          <w:i/>
          <w:iCs/>
        </w:rPr>
        <w:t xml:space="preserve"> </w:t>
      </w:r>
      <w:r w:rsidRPr="00D74FCA">
        <w:rPr>
          <w:rFonts w:asciiTheme="majorHAnsi" w:hAnsiTheme="majorHAnsi" w:cs="Arial"/>
          <w:i/>
          <w:iCs/>
        </w:rPr>
        <w:t>nazwę miasta/miejscowości)</w:t>
      </w:r>
      <w:r w:rsidRPr="00D74FCA">
        <w:rPr>
          <w:rFonts w:asciiTheme="majorHAnsi" w:hAnsiTheme="majorHAnsi" w:cs="Arial"/>
        </w:rPr>
        <w:t xml:space="preserve">, ul. ……………….. </w:t>
      </w:r>
      <w:r w:rsidRPr="00D74FCA">
        <w:rPr>
          <w:rFonts w:asciiTheme="majorHAnsi" w:hAnsiTheme="majorHAnsi" w:cs="Arial"/>
          <w:i/>
          <w:iCs/>
        </w:rPr>
        <w:t>(wpisać adres)</w:t>
      </w:r>
      <w:r w:rsidRPr="00D74FCA">
        <w:rPr>
          <w:rFonts w:asciiTheme="majorHAnsi" w:hAnsiTheme="majorHAnsi" w:cs="Arial"/>
        </w:rPr>
        <w:t>, – zgodnie z wydrukiem z Centralnej Ewidencji i Informacji o Działalności Gospodarczej, NIP ……………, REGON …………., zwaną/-</w:t>
      </w:r>
      <w:proofErr w:type="spellStart"/>
      <w:r w:rsidRPr="00D74FCA">
        <w:rPr>
          <w:rFonts w:asciiTheme="majorHAnsi" w:hAnsiTheme="majorHAnsi" w:cs="Arial"/>
        </w:rPr>
        <w:t>ym</w:t>
      </w:r>
      <w:proofErr w:type="spellEnd"/>
      <w:r w:rsidRPr="00D74FCA">
        <w:rPr>
          <w:rFonts w:asciiTheme="majorHAnsi" w:hAnsiTheme="majorHAnsi" w:cs="Arial"/>
        </w:rPr>
        <w:t xml:space="preserve"> dalej </w:t>
      </w:r>
      <w:r w:rsidRPr="00D74FCA">
        <w:rPr>
          <w:rFonts w:asciiTheme="majorHAnsi" w:hAnsiTheme="majorHAnsi" w:cs="Arial"/>
          <w:b/>
          <w:bCs/>
        </w:rPr>
        <w:t>„Wykonawcą”</w:t>
      </w:r>
      <w:r w:rsidRPr="00D74FCA">
        <w:rPr>
          <w:rFonts w:asciiTheme="majorHAnsi" w:hAnsiTheme="majorHAnsi" w:cs="Arial"/>
          <w:b/>
          <w:bCs/>
          <w:i/>
          <w:iCs/>
        </w:rPr>
        <w:t xml:space="preserve">, </w:t>
      </w:r>
      <w:r w:rsidRPr="00D74FCA">
        <w:rPr>
          <w:rFonts w:asciiTheme="majorHAnsi" w:hAnsiTheme="majorHAnsi" w:cs="Arial"/>
        </w:rPr>
        <w:t>reprezentowaną/-</w:t>
      </w:r>
      <w:proofErr w:type="spellStart"/>
      <w:r w:rsidRPr="00D74FCA">
        <w:rPr>
          <w:rFonts w:asciiTheme="majorHAnsi" w:hAnsiTheme="majorHAnsi" w:cs="Arial"/>
        </w:rPr>
        <w:t>ym</w:t>
      </w:r>
      <w:proofErr w:type="spellEnd"/>
      <w:r w:rsidRPr="00D74FCA">
        <w:rPr>
          <w:rFonts w:asciiTheme="majorHAnsi" w:hAnsiTheme="majorHAnsi" w:cs="Arial"/>
        </w:rPr>
        <w:t xml:space="preserve"> przez … działającą/-ego na podstawie pełnomocnictwa, stanowiącego załącznik Nr </w:t>
      </w:r>
      <w:r w:rsidR="001C6A42">
        <w:rPr>
          <w:rFonts w:asciiTheme="majorHAnsi" w:hAnsiTheme="majorHAnsi" w:cs="Arial"/>
        </w:rPr>
        <w:t>4</w:t>
      </w:r>
      <w:r w:rsidRPr="00D74FCA">
        <w:rPr>
          <w:rFonts w:asciiTheme="majorHAnsi" w:hAnsiTheme="majorHAnsi" w:cs="Arial"/>
        </w:rPr>
        <w:t xml:space="preserve"> do umowy</w:t>
      </w:r>
      <w:r w:rsidRPr="00D74FCA">
        <w:rPr>
          <w:rFonts w:asciiTheme="majorHAnsi" w:hAnsiTheme="majorHAnsi"/>
          <w:vertAlign w:val="superscript"/>
        </w:rPr>
        <w:footnoteReference w:id="3"/>
      </w:r>
      <w:r w:rsidRPr="00D74FCA">
        <w:rPr>
          <w:rFonts w:asciiTheme="majorHAnsi" w:hAnsiTheme="majorHAnsi" w:cs="Arial"/>
        </w:rPr>
        <w:t xml:space="preserve">, </w:t>
      </w:r>
    </w:p>
    <w:p w14:paraId="2FB4CAFF" w14:textId="0AA365E6" w:rsidR="004A40FA" w:rsidRPr="000F7E85" w:rsidRDefault="00D74FCA" w:rsidP="00D74FCA">
      <w:pPr>
        <w:pStyle w:val="Default"/>
        <w:spacing w:line="276" w:lineRule="auto"/>
        <w:jc w:val="both"/>
        <w:rPr>
          <w:rFonts w:asciiTheme="majorHAnsi" w:hAnsiTheme="majorHAnsi"/>
          <w:color w:val="auto"/>
        </w:rPr>
      </w:pPr>
      <w:r w:rsidRPr="00D74FCA">
        <w:rPr>
          <w:rFonts w:asciiTheme="majorHAnsi" w:hAnsiTheme="majorHAnsi" w:cs="Times New Roman"/>
          <w:color w:val="auto"/>
        </w:rPr>
        <w:t xml:space="preserve">wspólnie zwanymi dalej </w:t>
      </w:r>
      <w:r w:rsidRPr="00D74FCA">
        <w:rPr>
          <w:rFonts w:asciiTheme="majorHAnsi" w:hAnsiTheme="majorHAnsi" w:cs="Times New Roman"/>
          <w:b/>
          <w:bCs/>
          <w:color w:val="auto"/>
        </w:rPr>
        <w:t>„Stronami</w:t>
      </w:r>
      <w:r w:rsidR="004A40FA" w:rsidRPr="000F7E85">
        <w:rPr>
          <w:rFonts w:asciiTheme="majorHAnsi" w:hAnsiTheme="majorHAnsi"/>
          <w:color w:val="auto"/>
        </w:rPr>
        <w:t xml:space="preserve">, </w:t>
      </w:r>
    </w:p>
    <w:p w14:paraId="45DC5AE0" w14:textId="77777777" w:rsidR="004A40FA" w:rsidRPr="000F7E85" w:rsidRDefault="004A40FA" w:rsidP="00520EAE">
      <w:pPr>
        <w:spacing w:line="276" w:lineRule="auto"/>
        <w:rPr>
          <w:rFonts w:asciiTheme="majorHAnsi" w:hAnsiTheme="majorHAnsi"/>
        </w:rPr>
      </w:pPr>
      <w:r w:rsidRPr="000F7E85">
        <w:rPr>
          <w:rFonts w:asciiTheme="majorHAnsi" w:hAnsiTheme="majorHAnsi"/>
        </w:rPr>
        <w:t>o następującej treści:</w:t>
      </w:r>
    </w:p>
    <w:p w14:paraId="31970CBB" w14:textId="77777777" w:rsidR="004A40FA" w:rsidRPr="000F7E85" w:rsidRDefault="004A40FA" w:rsidP="00520EAE">
      <w:pPr>
        <w:spacing w:line="276" w:lineRule="auto"/>
        <w:jc w:val="center"/>
        <w:rPr>
          <w:rFonts w:asciiTheme="majorHAnsi" w:hAnsiTheme="majorHAnsi"/>
          <w:b/>
        </w:rPr>
      </w:pPr>
      <w:r w:rsidRPr="000F7E85">
        <w:rPr>
          <w:rFonts w:asciiTheme="majorHAnsi" w:hAnsiTheme="majorHAnsi"/>
          <w:b/>
        </w:rPr>
        <w:t>Oświadczenia Stron</w:t>
      </w:r>
    </w:p>
    <w:p w14:paraId="0AD0351C" w14:textId="55B7B6FA" w:rsidR="004A40FA" w:rsidRPr="000F7E85" w:rsidRDefault="004A40FA" w:rsidP="000022FC">
      <w:pPr>
        <w:numPr>
          <w:ilvl w:val="0"/>
          <w:numId w:val="12"/>
        </w:numPr>
        <w:spacing w:line="276" w:lineRule="auto"/>
        <w:ind w:left="426" w:hanging="426"/>
        <w:contextualSpacing/>
        <w:jc w:val="both"/>
        <w:rPr>
          <w:rFonts w:asciiTheme="majorHAnsi" w:hAnsiTheme="majorHAnsi"/>
        </w:rPr>
      </w:pPr>
      <w:r w:rsidRPr="000F7E85">
        <w:rPr>
          <w:rFonts w:asciiTheme="majorHAnsi" w:hAnsiTheme="majorHAnsi"/>
        </w:rPr>
        <w:t xml:space="preserve">Strony oświadczają, że niniejsza umowa, zwana dalej „umową”, została zawarta </w:t>
      </w:r>
      <w:r w:rsidRPr="000F7E85">
        <w:rPr>
          <w:rFonts w:asciiTheme="majorHAnsi" w:hAnsiTheme="majorHAnsi"/>
        </w:rPr>
        <w:br/>
        <w:t>w wyniku udzielenia zamówienia publicznego</w:t>
      </w:r>
      <w:r w:rsidR="000022FC">
        <w:rPr>
          <w:rFonts w:asciiTheme="majorHAnsi" w:hAnsiTheme="majorHAnsi"/>
        </w:rPr>
        <w:t xml:space="preserve"> o nr BGK.271.1.</w:t>
      </w:r>
      <w:r w:rsidR="00345B42">
        <w:rPr>
          <w:rFonts w:asciiTheme="majorHAnsi" w:hAnsiTheme="majorHAnsi"/>
        </w:rPr>
        <w:t>13</w:t>
      </w:r>
      <w:r w:rsidR="000022FC">
        <w:rPr>
          <w:rFonts w:asciiTheme="majorHAnsi" w:hAnsiTheme="majorHAnsi"/>
        </w:rPr>
        <w:t>.2018</w:t>
      </w:r>
      <w:r w:rsidRPr="000F7E85">
        <w:rPr>
          <w:rFonts w:asciiTheme="majorHAnsi" w:hAnsiTheme="majorHAnsi"/>
        </w:rPr>
        <w:t xml:space="preserve"> w trybie przetargu nieograniczonego, zgodnie z art. 39 ustawy z dnia 29 stycznia 2004 r. – Prawo</w:t>
      </w:r>
      <w:r w:rsidR="000022FC">
        <w:rPr>
          <w:rFonts w:asciiTheme="majorHAnsi" w:hAnsiTheme="majorHAnsi"/>
        </w:rPr>
        <w:t> </w:t>
      </w:r>
      <w:r w:rsidRPr="000F7E85">
        <w:rPr>
          <w:rFonts w:asciiTheme="majorHAnsi" w:hAnsiTheme="majorHAnsi"/>
        </w:rPr>
        <w:t xml:space="preserve">zamówień publicznych </w:t>
      </w:r>
      <w:r w:rsidR="00E306F9" w:rsidRPr="000F7E85">
        <w:rPr>
          <w:rFonts w:asciiTheme="majorHAnsi" w:hAnsiTheme="majorHAnsi"/>
        </w:rPr>
        <w:t>(t. j. Dz. U. z 2017 r., poz. 1579</w:t>
      </w:r>
      <w:r w:rsidR="001066B2" w:rsidRPr="000F7E85">
        <w:rPr>
          <w:rFonts w:asciiTheme="majorHAnsi" w:hAnsiTheme="majorHAnsi"/>
        </w:rPr>
        <w:t xml:space="preserve"> ze zm.</w:t>
      </w:r>
      <w:r w:rsidR="00E306F9" w:rsidRPr="000F7E85">
        <w:rPr>
          <w:rFonts w:asciiTheme="majorHAnsi" w:hAnsiTheme="majorHAnsi"/>
        </w:rPr>
        <w:t>)</w:t>
      </w:r>
      <w:r w:rsidRPr="000F7E85">
        <w:rPr>
          <w:rFonts w:asciiTheme="majorHAnsi" w:hAnsiTheme="majorHAnsi"/>
        </w:rPr>
        <w:t>.</w:t>
      </w:r>
    </w:p>
    <w:p w14:paraId="7092181C" w14:textId="755D33A8" w:rsidR="004A40FA" w:rsidRPr="000F7E85" w:rsidRDefault="004A40FA" w:rsidP="000022FC">
      <w:pPr>
        <w:numPr>
          <w:ilvl w:val="0"/>
          <w:numId w:val="12"/>
        </w:numPr>
        <w:spacing w:line="276" w:lineRule="auto"/>
        <w:ind w:left="426" w:hanging="426"/>
        <w:contextualSpacing/>
        <w:jc w:val="both"/>
        <w:rPr>
          <w:rFonts w:asciiTheme="majorHAnsi" w:hAnsiTheme="majorHAnsi"/>
        </w:rPr>
      </w:pPr>
      <w:r w:rsidRPr="000F7E85">
        <w:rPr>
          <w:rFonts w:asciiTheme="majorHAnsi" w:hAnsiTheme="majorHAnsi"/>
        </w:rPr>
        <w:t xml:space="preserve">Wykonawca oświadcza, że spełnia warunki określone w art. 22 ust. 1 ustawy, </w:t>
      </w:r>
      <w:r w:rsidRPr="000F7E85">
        <w:rPr>
          <w:rFonts w:asciiTheme="majorHAnsi" w:hAnsiTheme="majorHAnsi"/>
        </w:rPr>
        <w:br/>
        <w:t xml:space="preserve">o której mowa w ust. 1, oraz nie podlega wykluczeniu na podstawie art. 24 ust. 1 pkt 12) – 23) </w:t>
      </w:r>
      <w:r w:rsidR="005353B9" w:rsidRPr="000F7E85">
        <w:rPr>
          <w:rFonts w:asciiTheme="majorHAnsi" w:hAnsiTheme="majorHAnsi"/>
        </w:rPr>
        <w:t>oraz art. 24 ust. 5 pkt 1</w:t>
      </w:r>
      <w:r w:rsidR="000C3C66" w:rsidRPr="000F7E85">
        <w:rPr>
          <w:rFonts w:asciiTheme="majorHAnsi" w:hAnsiTheme="majorHAnsi"/>
        </w:rPr>
        <w:t>,</w:t>
      </w:r>
      <w:r w:rsidR="005353B9" w:rsidRPr="000F7E85">
        <w:rPr>
          <w:rFonts w:asciiTheme="majorHAnsi" w:hAnsiTheme="majorHAnsi"/>
        </w:rPr>
        <w:t xml:space="preserve">  ustawy.</w:t>
      </w:r>
    </w:p>
    <w:p w14:paraId="219B346C" w14:textId="77777777" w:rsidR="004A40FA" w:rsidRPr="000F7E85" w:rsidRDefault="004A40FA" w:rsidP="00520EAE">
      <w:pPr>
        <w:widowControl w:val="0"/>
        <w:autoSpaceDE w:val="0"/>
        <w:autoSpaceDN w:val="0"/>
        <w:adjustRightInd w:val="0"/>
        <w:spacing w:line="276" w:lineRule="auto"/>
        <w:jc w:val="center"/>
        <w:rPr>
          <w:rFonts w:asciiTheme="majorHAnsi" w:hAnsiTheme="majorHAnsi" w:cs="†¯øw≥¸"/>
          <w:b/>
        </w:rPr>
      </w:pPr>
    </w:p>
    <w:p w14:paraId="5A36E581" w14:textId="77777777" w:rsidR="004A40FA" w:rsidRPr="000F7E85" w:rsidRDefault="004A40FA" w:rsidP="00CC708A">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xml:space="preserve">§ 1 </w:t>
      </w:r>
    </w:p>
    <w:p w14:paraId="070F70A4" w14:textId="77777777" w:rsidR="004A40FA" w:rsidRPr="000F7E85" w:rsidRDefault="004A40FA" w:rsidP="00CC708A">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Przedmiot umowy</w:t>
      </w:r>
    </w:p>
    <w:p w14:paraId="2C4D9D60" w14:textId="2ABC3373" w:rsidR="00B828D7" w:rsidRPr="00345B42" w:rsidRDefault="004A40FA" w:rsidP="00420EB1">
      <w:pPr>
        <w:pStyle w:val="Akapitzlist"/>
        <w:widowControl w:val="0"/>
        <w:numPr>
          <w:ilvl w:val="0"/>
          <w:numId w:val="1"/>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lastRenderedPageBreak/>
        <w:t xml:space="preserve">Zamawiający zleca, a Wykonawca przyjmuje do wykonania zamówienie pod </w:t>
      </w:r>
      <w:r w:rsidRPr="000F7E85">
        <w:rPr>
          <w:rFonts w:asciiTheme="majorHAnsi" w:hAnsiTheme="majorHAnsi" w:cs="†¯øw≥¸"/>
        </w:rPr>
        <w:br/>
        <w:t xml:space="preserve">nazwą: </w:t>
      </w:r>
      <w:r w:rsidR="00B828D7">
        <w:rPr>
          <w:rFonts w:asciiTheme="majorHAnsi" w:hAnsiTheme="majorHAnsi" w:cs="†¯øw≥¸"/>
        </w:rPr>
        <w:t>„</w:t>
      </w:r>
      <w:r w:rsidR="00345B42" w:rsidRPr="00E378B0">
        <w:rPr>
          <w:rFonts w:asciiTheme="majorHAnsi" w:eastAsia="SimSun" w:hAnsiTheme="majorHAnsi" w:cs="Arial"/>
          <w:b/>
          <w:bCs/>
          <w:lang w:eastAsia="zh-CN"/>
        </w:rPr>
        <w:t>Budowa chodnika w pasie drogi powiatowej nr 2928L Sól-Majdan Nowy w miejscowości Majdan Stary  – etap III</w:t>
      </w:r>
      <w:r w:rsidR="00B828D7">
        <w:rPr>
          <w:rFonts w:asciiTheme="majorHAnsi" w:hAnsiTheme="majorHAnsi"/>
          <w:b/>
          <w:bCs/>
        </w:rPr>
        <w:t xml:space="preserve">” </w:t>
      </w:r>
      <w:r w:rsidR="00B828D7">
        <w:rPr>
          <w:rFonts w:asciiTheme="majorHAnsi" w:hAnsiTheme="majorHAnsi"/>
          <w:bCs/>
        </w:rPr>
        <w:t>obejmującego zadania:</w:t>
      </w:r>
    </w:p>
    <w:p w14:paraId="5CE7B266" w14:textId="77777777" w:rsidR="003D0747" w:rsidRPr="00A96E89" w:rsidRDefault="003D0747" w:rsidP="003D0747">
      <w:pPr>
        <w:numPr>
          <w:ilvl w:val="0"/>
          <w:numId w:val="54"/>
        </w:numPr>
        <w:tabs>
          <w:tab w:val="left" w:pos="567"/>
        </w:tabs>
        <w:suppressAutoHyphens/>
        <w:spacing w:before="20" w:after="40" w:line="276" w:lineRule="auto"/>
        <w:ind w:left="993"/>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zakres prac obejmuje:</w:t>
      </w:r>
    </w:p>
    <w:p w14:paraId="3FB3E159" w14:textId="77777777" w:rsidR="003D0747" w:rsidRPr="00A96E89" w:rsidRDefault="003D0747" w:rsidP="003D0747">
      <w:pPr>
        <w:numPr>
          <w:ilvl w:val="0"/>
          <w:numId w:val="55"/>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roboty przygotowawcze i ziemne;</w:t>
      </w:r>
    </w:p>
    <w:p w14:paraId="72D8FB8E" w14:textId="77777777" w:rsidR="003D0747" w:rsidRPr="00A96E89" w:rsidRDefault="003D0747" w:rsidP="003D0747">
      <w:pPr>
        <w:numPr>
          <w:ilvl w:val="0"/>
          <w:numId w:val="55"/>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 xml:space="preserve">roboty w zakresie odwodnienia; </w:t>
      </w:r>
    </w:p>
    <w:p w14:paraId="093769D4" w14:textId="77777777" w:rsidR="003D0747" w:rsidRPr="00A96E89" w:rsidRDefault="003D0747" w:rsidP="003D0747">
      <w:pPr>
        <w:numPr>
          <w:ilvl w:val="0"/>
          <w:numId w:val="55"/>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roboty w zakresie układania chodników;</w:t>
      </w:r>
    </w:p>
    <w:p w14:paraId="2DE3AB94" w14:textId="77777777" w:rsidR="003D0747" w:rsidRPr="00A96E89" w:rsidRDefault="003D0747" w:rsidP="003D0747">
      <w:pPr>
        <w:numPr>
          <w:ilvl w:val="0"/>
          <w:numId w:val="55"/>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roboty wykończeniowe;</w:t>
      </w:r>
    </w:p>
    <w:p w14:paraId="123A2423" w14:textId="77777777" w:rsidR="003D0747" w:rsidRPr="00A96E89" w:rsidRDefault="003D0747" w:rsidP="003D0747">
      <w:pPr>
        <w:numPr>
          <w:ilvl w:val="0"/>
          <w:numId w:val="54"/>
        </w:numPr>
        <w:tabs>
          <w:tab w:val="left" w:pos="567"/>
        </w:tabs>
        <w:suppressAutoHyphens/>
        <w:spacing w:before="20" w:after="40" w:line="276" w:lineRule="auto"/>
        <w:ind w:left="993"/>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konstrukcja chodnika:</w:t>
      </w:r>
    </w:p>
    <w:p w14:paraId="5B88FE3F" w14:textId="77777777" w:rsidR="003D0747" w:rsidRPr="00A96E89" w:rsidRDefault="003D0747" w:rsidP="003D0747">
      <w:pPr>
        <w:numPr>
          <w:ilvl w:val="0"/>
          <w:numId w:val="56"/>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kostka betonowa o gr. 6cm;</w:t>
      </w:r>
    </w:p>
    <w:p w14:paraId="318EA52F" w14:textId="77777777" w:rsidR="003D0747" w:rsidRPr="00A96E89" w:rsidRDefault="003D0747" w:rsidP="003D0747">
      <w:pPr>
        <w:numPr>
          <w:ilvl w:val="0"/>
          <w:numId w:val="56"/>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podsypka cementowo piaskowa</w:t>
      </w:r>
      <w:r>
        <w:rPr>
          <w:rFonts w:asciiTheme="majorHAnsi" w:eastAsia="SimSun" w:hAnsiTheme="majorHAnsi" w:cs="Arial"/>
          <w:bCs/>
          <w:lang w:eastAsia="zh-CN"/>
        </w:rPr>
        <w:t>1:4 o gr. 4 cm</w:t>
      </w:r>
      <w:r w:rsidRPr="00A96E89">
        <w:rPr>
          <w:rFonts w:asciiTheme="majorHAnsi" w:eastAsia="SimSun" w:hAnsiTheme="majorHAnsi" w:cs="Arial"/>
          <w:bCs/>
          <w:lang w:eastAsia="zh-CN"/>
        </w:rPr>
        <w:t>;</w:t>
      </w:r>
    </w:p>
    <w:p w14:paraId="4863BDF0" w14:textId="77777777" w:rsidR="003D0747" w:rsidRPr="00A96E89" w:rsidRDefault="003D0747" w:rsidP="003D0747">
      <w:pPr>
        <w:numPr>
          <w:ilvl w:val="0"/>
          <w:numId w:val="56"/>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 xml:space="preserve">podbudowa betonowa o gr. </w:t>
      </w:r>
      <w:r>
        <w:rPr>
          <w:rFonts w:asciiTheme="majorHAnsi" w:eastAsia="SimSun" w:hAnsiTheme="majorHAnsi" w:cs="Arial"/>
          <w:bCs/>
          <w:lang w:eastAsia="zh-CN"/>
        </w:rPr>
        <w:t>10</w:t>
      </w:r>
      <w:r w:rsidRPr="00A96E89">
        <w:rPr>
          <w:rFonts w:asciiTheme="majorHAnsi" w:eastAsia="SimSun" w:hAnsiTheme="majorHAnsi" w:cs="Arial"/>
          <w:bCs/>
          <w:lang w:eastAsia="zh-CN"/>
        </w:rPr>
        <w:t>cm;</w:t>
      </w:r>
    </w:p>
    <w:p w14:paraId="357A6D11" w14:textId="77777777" w:rsidR="003D0747" w:rsidRPr="00A96E89" w:rsidRDefault="003D0747" w:rsidP="003D0747">
      <w:pPr>
        <w:numPr>
          <w:ilvl w:val="0"/>
          <w:numId w:val="56"/>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 xml:space="preserve">warstwa odsączająca z piasku o gr. </w:t>
      </w:r>
      <w:r>
        <w:rPr>
          <w:rFonts w:asciiTheme="majorHAnsi" w:eastAsia="SimSun" w:hAnsiTheme="majorHAnsi" w:cs="Arial"/>
          <w:bCs/>
          <w:lang w:eastAsia="zh-CN"/>
        </w:rPr>
        <w:t>20</w:t>
      </w:r>
      <w:r w:rsidRPr="00A96E89">
        <w:rPr>
          <w:rFonts w:asciiTheme="majorHAnsi" w:eastAsia="SimSun" w:hAnsiTheme="majorHAnsi" w:cs="Arial"/>
          <w:bCs/>
          <w:lang w:eastAsia="zh-CN"/>
        </w:rPr>
        <w:t>cm ;</w:t>
      </w:r>
    </w:p>
    <w:p w14:paraId="34B6E697" w14:textId="77777777" w:rsidR="003D0747" w:rsidRPr="00A96E89" w:rsidRDefault="003D0747" w:rsidP="003D0747">
      <w:pPr>
        <w:numPr>
          <w:ilvl w:val="0"/>
          <w:numId w:val="56"/>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Pr>
          <w:rFonts w:asciiTheme="majorHAnsi" w:eastAsia="SimSun" w:hAnsiTheme="majorHAnsi" w:cs="Arial"/>
          <w:bCs/>
          <w:lang w:eastAsia="zh-CN"/>
        </w:rPr>
        <w:t>obrzeża betonowe 30x8</w:t>
      </w:r>
      <w:r w:rsidRPr="00A96E89">
        <w:rPr>
          <w:rFonts w:asciiTheme="majorHAnsi" w:eastAsia="SimSun" w:hAnsiTheme="majorHAnsi" w:cs="Arial"/>
          <w:bCs/>
          <w:lang w:eastAsia="zh-CN"/>
        </w:rPr>
        <w:t xml:space="preserve"> </w:t>
      </w:r>
      <w:r>
        <w:rPr>
          <w:rFonts w:asciiTheme="majorHAnsi" w:eastAsia="SimSun" w:hAnsiTheme="majorHAnsi" w:cs="Arial"/>
          <w:bCs/>
          <w:lang w:eastAsia="zh-CN"/>
        </w:rPr>
        <w:t xml:space="preserve">oraz krawężniki 15x30 </w:t>
      </w:r>
      <w:r w:rsidRPr="00A96E89">
        <w:rPr>
          <w:rFonts w:asciiTheme="majorHAnsi" w:eastAsia="SimSun" w:hAnsiTheme="majorHAnsi" w:cs="Arial"/>
          <w:bCs/>
          <w:lang w:eastAsia="zh-CN"/>
        </w:rPr>
        <w:t>ułożone na ławie betonowej z oporem C12/15</w:t>
      </w:r>
      <w:r>
        <w:rPr>
          <w:rFonts w:asciiTheme="majorHAnsi" w:eastAsia="SimSun" w:hAnsiTheme="majorHAnsi" w:cs="Arial"/>
          <w:bCs/>
          <w:lang w:eastAsia="zh-CN"/>
        </w:rPr>
        <w:t>)</w:t>
      </w:r>
      <w:r w:rsidRPr="00A96E89">
        <w:rPr>
          <w:rFonts w:asciiTheme="majorHAnsi" w:eastAsia="SimSun" w:hAnsiTheme="majorHAnsi" w:cs="Arial"/>
          <w:bCs/>
          <w:lang w:eastAsia="zh-CN"/>
        </w:rPr>
        <w:t>;</w:t>
      </w:r>
    </w:p>
    <w:p w14:paraId="67B8F848" w14:textId="77777777" w:rsidR="003D0747" w:rsidRPr="00A96E89" w:rsidRDefault="003D0747" w:rsidP="003D0747">
      <w:pPr>
        <w:numPr>
          <w:ilvl w:val="0"/>
          <w:numId w:val="54"/>
        </w:numPr>
        <w:tabs>
          <w:tab w:val="left" w:pos="567"/>
        </w:tabs>
        <w:suppressAutoHyphens/>
        <w:spacing w:before="20" w:after="40" w:line="276" w:lineRule="auto"/>
        <w:ind w:left="993"/>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konstrukcja zjazdów:</w:t>
      </w:r>
    </w:p>
    <w:p w14:paraId="3E19E2A9" w14:textId="77777777" w:rsidR="003D0747" w:rsidRPr="00A96E89" w:rsidRDefault="003D0747" w:rsidP="003D0747">
      <w:pPr>
        <w:numPr>
          <w:ilvl w:val="0"/>
          <w:numId w:val="57"/>
        </w:numPr>
        <w:tabs>
          <w:tab w:val="left" w:pos="567"/>
        </w:tabs>
        <w:suppressAutoHyphens/>
        <w:spacing w:before="20" w:after="40" w:line="276" w:lineRule="auto"/>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kostka betonowa kolor czerwony , o gr. 8cm;</w:t>
      </w:r>
    </w:p>
    <w:p w14:paraId="02193495" w14:textId="77777777" w:rsidR="003D0747" w:rsidRPr="00A96E89" w:rsidRDefault="003D0747" w:rsidP="003D0747">
      <w:pPr>
        <w:numPr>
          <w:ilvl w:val="0"/>
          <w:numId w:val="57"/>
        </w:numPr>
        <w:tabs>
          <w:tab w:val="left" w:pos="567"/>
        </w:tabs>
        <w:suppressAutoHyphens/>
        <w:spacing w:before="20" w:after="40" w:line="276" w:lineRule="auto"/>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podsypka cementowo piaskowa</w:t>
      </w:r>
      <w:r>
        <w:rPr>
          <w:rFonts w:asciiTheme="majorHAnsi" w:eastAsia="SimSun" w:hAnsiTheme="majorHAnsi" w:cs="Arial"/>
          <w:bCs/>
          <w:lang w:eastAsia="zh-CN"/>
        </w:rPr>
        <w:t>1:4 o gr. 4 cm</w:t>
      </w:r>
      <w:r w:rsidRPr="00A96E89">
        <w:rPr>
          <w:rFonts w:asciiTheme="majorHAnsi" w:eastAsia="SimSun" w:hAnsiTheme="majorHAnsi" w:cs="Arial"/>
          <w:bCs/>
          <w:lang w:eastAsia="zh-CN"/>
        </w:rPr>
        <w:t>;</w:t>
      </w:r>
    </w:p>
    <w:p w14:paraId="1C02DAAC" w14:textId="77777777" w:rsidR="003D0747" w:rsidRPr="00A96E89" w:rsidRDefault="003D0747" w:rsidP="003D0747">
      <w:pPr>
        <w:numPr>
          <w:ilvl w:val="0"/>
          <w:numId w:val="57"/>
        </w:numPr>
        <w:tabs>
          <w:tab w:val="left" w:pos="567"/>
        </w:tabs>
        <w:suppressAutoHyphens/>
        <w:spacing w:before="20" w:after="40" w:line="276" w:lineRule="auto"/>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podbudowa betonowa o gr. 15cm;</w:t>
      </w:r>
    </w:p>
    <w:p w14:paraId="348BC836" w14:textId="77777777" w:rsidR="003D0747" w:rsidRPr="00A96E89" w:rsidRDefault="003D0747" w:rsidP="003D0747">
      <w:pPr>
        <w:numPr>
          <w:ilvl w:val="0"/>
          <w:numId w:val="57"/>
        </w:numPr>
        <w:tabs>
          <w:tab w:val="left" w:pos="567"/>
        </w:tabs>
        <w:suppressAutoHyphens/>
        <w:spacing w:before="20" w:after="40" w:line="276" w:lineRule="auto"/>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 xml:space="preserve">warstwa odsączająca z piasku o gr. </w:t>
      </w:r>
      <w:r>
        <w:rPr>
          <w:rFonts w:asciiTheme="majorHAnsi" w:eastAsia="SimSun" w:hAnsiTheme="majorHAnsi" w:cs="Arial"/>
          <w:bCs/>
          <w:lang w:eastAsia="zh-CN"/>
        </w:rPr>
        <w:t>20</w:t>
      </w:r>
      <w:r w:rsidRPr="00A96E89">
        <w:rPr>
          <w:rFonts w:asciiTheme="majorHAnsi" w:eastAsia="SimSun" w:hAnsiTheme="majorHAnsi" w:cs="Arial"/>
          <w:bCs/>
          <w:lang w:eastAsia="zh-CN"/>
        </w:rPr>
        <w:t>cm ;</w:t>
      </w:r>
    </w:p>
    <w:p w14:paraId="718C9449" w14:textId="77777777" w:rsidR="003D0747" w:rsidRPr="00A96E89" w:rsidRDefault="003D0747" w:rsidP="003D0747">
      <w:pPr>
        <w:numPr>
          <w:ilvl w:val="0"/>
          <w:numId w:val="57"/>
        </w:numPr>
        <w:tabs>
          <w:tab w:val="left" w:pos="567"/>
        </w:tabs>
        <w:suppressAutoHyphens/>
        <w:spacing w:before="20" w:after="40" w:line="276" w:lineRule="auto"/>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obrzeża betonowe 30x8x100 ułożone na ławie betonowej z oporem C12/15;</w:t>
      </w:r>
    </w:p>
    <w:p w14:paraId="3921981A" w14:textId="77777777" w:rsidR="003D0747" w:rsidRPr="00A96E89" w:rsidRDefault="003D0747" w:rsidP="003D0747">
      <w:pPr>
        <w:numPr>
          <w:ilvl w:val="0"/>
          <w:numId w:val="57"/>
        </w:numPr>
        <w:tabs>
          <w:tab w:val="left" w:pos="567"/>
        </w:tabs>
        <w:suppressAutoHyphens/>
        <w:spacing w:before="20" w:after="40" w:line="276" w:lineRule="auto"/>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utwardzenie kruszywem kamiennym 0/31,5 poza chodnikiem;</w:t>
      </w:r>
    </w:p>
    <w:p w14:paraId="58D4E05B" w14:textId="77777777" w:rsidR="003D0747" w:rsidRPr="00A96E89" w:rsidRDefault="003D0747" w:rsidP="003D0747">
      <w:pPr>
        <w:numPr>
          <w:ilvl w:val="0"/>
          <w:numId w:val="54"/>
        </w:numPr>
        <w:tabs>
          <w:tab w:val="left" w:pos="567"/>
        </w:tabs>
        <w:suppressAutoHyphens/>
        <w:spacing w:before="20" w:after="40" w:line="276" w:lineRule="auto"/>
        <w:ind w:left="993"/>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odwodnienie:</w:t>
      </w:r>
    </w:p>
    <w:p w14:paraId="79AFE4C3" w14:textId="4D80C9EC" w:rsidR="003D0747" w:rsidRPr="00A96E89" w:rsidRDefault="003D0747" w:rsidP="003D0747">
      <w:pPr>
        <w:numPr>
          <w:ilvl w:val="0"/>
          <w:numId w:val="58"/>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wykonanie podłoża po</w:t>
      </w:r>
      <w:r w:rsidR="00D7363B">
        <w:rPr>
          <w:rFonts w:asciiTheme="majorHAnsi" w:eastAsia="SimSun" w:hAnsiTheme="majorHAnsi" w:cs="Arial"/>
          <w:bCs/>
          <w:lang w:eastAsia="zh-CN"/>
        </w:rPr>
        <w:t>d</w:t>
      </w:r>
      <w:r w:rsidRPr="00A96E89">
        <w:rPr>
          <w:rFonts w:asciiTheme="majorHAnsi" w:eastAsia="SimSun" w:hAnsiTheme="majorHAnsi" w:cs="Arial"/>
          <w:bCs/>
          <w:lang w:eastAsia="zh-CN"/>
        </w:rPr>
        <w:t xml:space="preserve"> kanały z piasku o gr. </w:t>
      </w:r>
      <w:r>
        <w:rPr>
          <w:rFonts w:asciiTheme="majorHAnsi" w:eastAsia="SimSun" w:hAnsiTheme="majorHAnsi" w:cs="Arial"/>
          <w:bCs/>
          <w:lang w:eastAsia="zh-CN"/>
        </w:rPr>
        <w:t>10</w:t>
      </w:r>
      <w:r w:rsidRPr="00A96E89">
        <w:rPr>
          <w:rFonts w:asciiTheme="majorHAnsi" w:eastAsia="SimSun" w:hAnsiTheme="majorHAnsi" w:cs="Arial"/>
          <w:bCs/>
          <w:lang w:eastAsia="zh-CN"/>
        </w:rPr>
        <w:t>cm;</w:t>
      </w:r>
    </w:p>
    <w:p w14:paraId="6BE807A5" w14:textId="77777777" w:rsidR="003D0747" w:rsidRPr="00A96E89" w:rsidRDefault="003D0747" w:rsidP="003D0747">
      <w:pPr>
        <w:numPr>
          <w:ilvl w:val="0"/>
          <w:numId w:val="58"/>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 xml:space="preserve">wykonanie kanałów z rur </w:t>
      </w:r>
      <w:r>
        <w:rPr>
          <w:rFonts w:asciiTheme="majorHAnsi" w:eastAsia="SimSun" w:hAnsiTheme="majorHAnsi" w:cs="Arial"/>
          <w:bCs/>
          <w:lang w:eastAsia="zh-CN"/>
        </w:rPr>
        <w:t>strukturalnych</w:t>
      </w:r>
      <w:r w:rsidRPr="00A96E89">
        <w:rPr>
          <w:rFonts w:asciiTheme="majorHAnsi" w:eastAsia="SimSun" w:hAnsiTheme="majorHAnsi" w:cs="Arial"/>
          <w:bCs/>
          <w:lang w:eastAsia="zh-CN"/>
        </w:rPr>
        <w:t xml:space="preserve">  typu </w:t>
      </w:r>
      <w:r>
        <w:rPr>
          <w:rFonts w:asciiTheme="majorHAnsi" w:eastAsia="SimSun" w:hAnsiTheme="majorHAnsi" w:cs="Arial"/>
          <w:bCs/>
          <w:lang w:eastAsia="zh-CN"/>
        </w:rPr>
        <w:t>PP SN8</w:t>
      </w:r>
      <w:r w:rsidRPr="00A96E89">
        <w:rPr>
          <w:rFonts w:asciiTheme="majorHAnsi" w:eastAsia="SimSun" w:hAnsiTheme="majorHAnsi" w:cs="Arial"/>
          <w:bCs/>
          <w:lang w:eastAsia="zh-CN"/>
        </w:rPr>
        <w:t xml:space="preserve"> łączonych na wcisk Ø400mm – </w:t>
      </w:r>
      <w:r>
        <w:rPr>
          <w:rFonts w:asciiTheme="majorHAnsi" w:eastAsia="SimSun" w:hAnsiTheme="majorHAnsi" w:cs="Arial"/>
          <w:bCs/>
          <w:lang w:eastAsia="zh-CN"/>
        </w:rPr>
        <w:t>30</w:t>
      </w:r>
      <w:r w:rsidRPr="00A96E89">
        <w:rPr>
          <w:rFonts w:asciiTheme="majorHAnsi" w:eastAsia="SimSun" w:hAnsiTheme="majorHAnsi" w:cs="Arial"/>
          <w:bCs/>
          <w:lang w:eastAsia="zh-CN"/>
        </w:rPr>
        <w:t>m</w:t>
      </w:r>
    </w:p>
    <w:p w14:paraId="3F7A3A0E" w14:textId="77777777" w:rsidR="003D0747" w:rsidRDefault="003D0747" w:rsidP="003D0747">
      <w:pPr>
        <w:numPr>
          <w:ilvl w:val="0"/>
          <w:numId w:val="58"/>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wykonanie studzienki rewizyjnej Ø</w:t>
      </w:r>
      <w:r>
        <w:rPr>
          <w:rFonts w:asciiTheme="majorHAnsi" w:eastAsia="SimSun" w:hAnsiTheme="majorHAnsi" w:cs="Arial"/>
          <w:bCs/>
          <w:lang w:eastAsia="zh-CN"/>
        </w:rPr>
        <w:t>1000</w:t>
      </w:r>
      <w:r w:rsidRPr="00A96E89">
        <w:rPr>
          <w:rFonts w:asciiTheme="majorHAnsi" w:eastAsia="SimSun" w:hAnsiTheme="majorHAnsi" w:cs="Arial"/>
          <w:bCs/>
          <w:lang w:eastAsia="zh-CN"/>
        </w:rPr>
        <w:t xml:space="preserve">mm – </w:t>
      </w:r>
      <w:r>
        <w:rPr>
          <w:rFonts w:asciiTheme="majorHAnsi" w:eastAsia="SimSun" w:hAnsiTheme="majorHAnsi" w:cs="Arial"/>
          <w:bCs/>
          <w:lang w:eastAsia="zh-CN"/>
        </w:rPr>
        <w:t>1</w:t>
      </w:r>
      <w:r w:rsidRPr="00A96E89">
        <w:rPr>
          <w:rFonts w:asciiTheme="majorHAnsi" w:eastAsia="SimSun" w:hAnsiTheme="majorHAnsi" w:cs="Arial"/>
          <w:bCs/>
          <w:lang w:eastAsia="zh-CN"/>
        </w:rPr>
        <w:t xml:space="preserve"> szt.</w:t>
      </w:r>
    </w:p>
    <w:p w14:paraId="4F120154" w14:textId="77777777" w:rsidR="003D0747" w:rsidRPr="00A96E89" w:rsidRDefault="003D0747" w:rsidP="003D0747">
      <w:pPr>
        <w:numPr>
          <w:ilvl w:val="0"/>
          <w:numId w:val="58"/>
        </w:numPr>
        <w:tabs>
          <w:tab w:val="left" w:pos="567"/>
        </w:tabs>
        <w:suppressAutoHyphens/>
        <w:spacing w:before="20" w:after="40" w:line="276" w:lineRule="auto"/>
        <w:ind w:left="1276"/>
        <w:contextualSpacing/>
        <w:jc w:val="both"/>
        <w:rPr>
          <w:rFonts w:asciiTheme="majorHAnsi" w:eastAsia="SimSun" w:hAnsiTheme="majorHAnsi" w:cs="Arial"/>
          <w:bCs/>
          <w:lang w:eastAsia="zh-CN"/>
        </w:rPr>
      </w:pPr>
      <w:r>
        <w:rPr>
          <w:rFonts w:asciiTheme="majorHAnsi" w:eastAsia="SimSun" w:hAnsiTheme="majorHAnsi" w:cs="Arial"/>
          <w:bCs/>
          <w:lang w:eastAsia="zh-CN"/>
        </w:rPr>
        <w:t xml:space="preserve">Wykonanie studzienki ściekowej </w:t>
      </w:r>
      <w:r w:rsidRPr="00A96E89">
        <w:rPr>
          <w:rFonts w:asciiTheme="majorHAnsi" w:eastAsia="SimSun" w:hAnsiTheme="majorHAnsi" w:cs="Arial"/>
          <w:bCs/>
          <w:lang w:eastAsia="zh-CN"/>
        </w:rPr>
        <w:t>Ø</w:t>
      </w:r>
      <w:r>
        <w:rPr>
          <w:rFonts w:asciiTheme="majorHAnsi" w:eastAsia="SimSun" w:hAnsiTheme="majorHAnsi" w:cs="Arial"/>
          <w:bCs/>
          <w:lang w:eastAsia="zh-CN"/>
        </w:rPr>
        <w:t>500</w:t>
      </w:r>
      <w:r w:rsidRPr="00A96E89">
        <w:rPr>
          <w:rFonts w:asciiTheme="majorHAnsi" w:eastAsia="SimSun" w:hAnsiTheme="majorHAnsi" w:cs="Arial"/>
          <w:bCs/>
          <w:lang w:eastAsia="zh-CN"/>
        </w:rPr>
        <w:t xml:space="preserve">mm – </w:t>
      </w:r>
      <w:r>
        <w:rPr>
          <w:rFonts w:asciiTheme="majorHAnsi" w:eastAsia="SimSun" w:hAnsiTheme="majorHAnsi" w:cs="Arial"/>
          <w:bCs/>
          <w:lang w:eastAsia="zh-CN"/>
        </w:rPr>
        <w:t>1</w:t>
      </w:r>
      <w:r w:rsidRPr="00A96E89">
        <w:rPr>
          <w:rFonts w:asciiTheme="majorHAnsi" w:eastAsia="SimSun" w:hAnsiTheme="majorHAnsi" w:cs="Arial"/>
          <w:bCs/>
          <w:lang w:eastAsia="zh-CN"/>
        </w:rPr>
        <w:t xml:space="preserve"> </w:t>
      </w:r>
      <w:proofErr w:type="spellStart"/>
      <w:r w:rsidRPr="00A96E89">
        <w:rPr>
          <w:rFonts w:asciiTheme="majorHAnsi" w:eastAsia="SimSun" w:hAnsiTheme="majorHAnsi" w:cs="Arial"/>
          <w:bCs/>
          <w:lang w:eastAsia="zh-CN"/>
        </w:rPr>
        <w:t>szt</w:t>
      </w:r>
      <w:proofErr w:type="spellEnd"/>
    </w:p>
    <w:p w14:paraId="3954B595" w14:textId="70BF1834" w:rsidR="00345B42" w:rsidRPr="00345B42" w:rsidRDefault="00345B42" w:rsidP="003C0C83">
      <w:pPr>
        <w:numPr>
          <w:ilvl w:val="0"/>
          <w:numId w:val="54"/>
        </w:numPr>
        <w:tabs>
          <w:tab w:val="left" w:pos="567"/>
        </w:tabs>
        <w:suppressAutoHyphens/>
        <w:spacing w:before="20" w:after="40" w:line="276" w:lineRule="auto"/>
        <w:ind w:left="567"/>
        <w:contextualSpacing/>
        <w:jc w:val="both"/>
        <w:rPr>
          <w:rFonts w:asciiTheme="majorHAnsi" w:eastAsia="SimSun" w:hAnsiTheme="majorHAnsi" w:cs="Arial"/>
          <w:bCs/>
          <w:lang w:eastAsia="zh-CN"/>
        </w:rPr>
      </w:pPr>
      <w:r w:rsidRPr="00A96E89">
        <w:rPr>
          <w:rFonts w:asciiTheme="majorHAnsi" w:eastAsia="SimSun" w:hAnsiTheme="majorHAnsi" w:cs="Arial"/>
          <w:bCs/>
          <w:lang w:eastAsia="zh-CN"/>
        </w:rPr>
        <w:t>plantowanie skarp rowów i przyległego terenu.</w:t>
      </w:r>
    </w:p>
    <w:p w14:paraId="6C60A212" w14:textId="17DC757B" w:rsidR="004A40FA" w:rsidRPr="000F7E85" w:rsidRDefault="004A40FA" w:rsidP="00CC708A">
      <w:pPr>
        <w:pStyle w:val="Akapitzlist"/>
        <w:widowControl w:val="0"/>
        <w:numPr>
          <w:ilvl w:val="0"/>
          <w:numId w:val="1"/>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hAnsiTheme="majorHAnsi" w:cs="†¯øw≥¸"/>
          <w:color w:val="000000"/>
        </w:rPr>
        <w:t>Szczegółowy zakres zamówienia określony jest w Specyfikacji Istotnych Waru</w:t>
      </w:r>
      <w:r w:rsidR="00345B42">
        <w:rPr>
          <w:rFonts w:asciiTheme="majorHAnsi" w:hAnsiTheme="majorHAnsi" w:cs="†¯øw≥¸"/>
          <w:color w:val="000000"/>
        </w:rPr>
        <w:t>nków Zamówienia oraz załączonej do SIWZ dokumentacji technicznej</w:t>
      </w:r>
      <w:r w:rsidR="002B198A" w:rsidRPr="000F7E85">
        <w:rPr>
          <w:rFonts w:asciiTheme="majorHAnsi" w:hAnsiTheme="majorHAnsi" w:cs="†¯øw≥¸"/>
          <w:color w:val="000000"/>
        </w:rPr>
        <w:t xml:space="preserve"> oraz przedmiar</w:t>
      </w:r>
      <w:r w:rsidR="00345B42">
        <w:rPr>
          <w:rFonts w:asciiTheme="majorHAnsi" w:hAnsiTheme="majorHAnsi" w:cs="†¯øw≥¸"/>
          <w:color w:val="000000"/>
        </w:rPr>
        <w:t>ze</w:t>
      </w:r>
      <w:r w:rsidR="002B198A" w:rsidRPr="000F7E85">
        <w:rPr>
          <w:rFonts w:asciiTheme="majorHAnsi" w:hAnsiTheme="majorHAnsi" w:cs="†¯øw≥¸"/>
          <w:color w:val="000000"/>
        </w:rPr>
        <w:t xml:space="preserve"> robót </w:t>
      </w:r>
      <w:r w:rsidRPr="000F7E85">
        <w:rPr>
          <w:rFonts w:asciiTheme="majorHAnsi" w:hAnsiTheme="majorHAnsi" w:cs="†¯øw≥¸"/>
          <w:color w:val="000000"/>
        </w:rPr>
        <w:t>.</w:t>
      </w:r>
    </w:p>
    <w:p w14:paraId="393C65F0" w14:textId="77777777" w:rsidR="002B198A" w:rsidRPr="000F7E85" w:rsidRDefault="002B198A" w:rsidP="002B198A">
      <w:pPr>
        <w:pStyle w:val="Akapitzlist"/>
        <w:widowControl w:val="0"/>
        <w:numPr>
          <w:ilvl w:val="0"/>
          <w:numId w:val="1"/>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hAnsiTheme="majorHAnsi" w:cstheme="minorHAnsi"/>
        </w:rPr>
        <w:t>Wykonawca jest zobowiązany do wykonania przedmiotu Umowy przy zachowaniu należytej staranności, jakiej należy oczekiwać od profesjonalnego przedsiębiorcy prowadzącego działalność gospodarczą w zakresie wykonawstwa robót budowlanych.</w:t>
      </w:r>
    </w:p>
    <w:p w14:paraId="79CC99FD" w14:textId="77777777" w:rsidR="002B198A" w:rsidRPr="000F7E85" w:rsidRDefault="002B198A" w:rsidP="002B198A">
      <w:pPr>
        <w:pStyle w:val="Akapitzlist"/>
        <w:widowControl w:val="0"/>
        <w:autoSpaceDE w:val="0"/>
        <w:autoSpaceDN w:val="0"/>
        <w:adjustRightInd w:val="0"/>
        <w:spacing w:line="276" w:lineRule="auto"/>
        <w:ind w:left="426"/>
        <w:jc w:val="both"/>
        <w:rPr>
          <w:rFonts w:asciiTheme="majorHAnsi" w:hAnsiTheme="majorHAnsi" w:cs="†¯øw≥¸"/>
          <w:color w:val="000000"/>
        </w:rPr>
      </w:pPr>
    </w:p>
    <w:p w14:paraId="230BC4B7" w14:textId="77777777" w:rsidR="004A40FA" w:rsidRPr="000F7E85" w:rsidRDefault="004A40FA" w:rsidP="00520EAE">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xml:space="preserve">§ 2 </w:t>
      </w:r>
    </w:p>
    <w:p w14:paraId="1586741A" w14:textId="77777777" w:rsidR="004A40FA" w:rsidRPr="000F7E85" w:rsidRDefault="004A40FA" w:rsidP="00520EAE">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Termin wykonania umowy</w:t>
      </w:r>
    </w:p>
    <w:p w14:paraId="6220D831" w14:textId="1E1FD2C8" w:rsidR="004A40FA" w:rsidRPr="000F7E85" w:rsidRDefault="004A40FA" w:rsidP="00125661">
      <w:pPr>
        <w:pStyle w:val="Akapitzlist"/>
        <w:widowControl w:val="0"/>
        <w:numPr>
          <w:ilvl w:val="0"/>
          <w:numId w:val="32"/>
        </w:numPr>
        <w:autoSpaceDE w:val="0"/>
        <w:autoSpaceDN w:val="0"/>
        <w:adjustRightInd w:val="0"/>
        <w:spacing w:line="276" w:lineRule="auto"/>
        <w:ind w:left="426"/>
        <w:jc w:val="both"/>
        <w:rPr>
          <w:rFonts w:asciiTheme="majorHAnsi" w:hAnsiTheme="majorHAnsi" w:cs="†¯øw≥¸"/>
        </w:rPr>
      </w:pPr>
      <w:r w:rsidRPr="000F7E85">
        <w:rPr>
          <w:rFonts w:asciiTheme="majorHAnsi" w:hAnsiTheme="majorHAnsi" w:cs="†¯øw≥¸"/>
        </w:rPr>
        <w:t xml:space="preserve">Zamawiający wyznacza termin realizacji zadania objętego przedmiotem niniejszej </w:t>
      </w:r>
      <w:r w:rsidRPr="000F7E85">
        <w:rPr>
          <w:rFonts w:asciiTheme="majorHAnsi" w:hAnsiTheme="majorHAnsi" w:cs="†¯øw≥¸"/>
          <w:color w:val="000000"/>
        </w:rPr>
        <w:t xml:space="preserve">umowy </w:t>
      </w:r>
      <w:r w:rsidRPr="000F7E85">
        <w:rPr>
          <w:rFonts w:asciiTheme="majorHAnsi" w:hAnsiTheme="majorHAnsi" w:cs="†¯øw≥¸"/>
          <w:b/>
          <w:color w:val="000000"/>
        </w:rPr>
        <w:t xml:space="preserve">do dnia </w:t>
      </w:r>
      <w:r w:rsidR="00CE0790">
        <w:rPr>
          <w:rFonts w:asciiTheme="majorHAnsi" w:hAnsiTheme="majorHAnsi" w:cs="†¯øw≥¸"/>
          <w:b/>
          <w:color w:val="000000"/>
        </w:rPr>
        <w:t>15</w:t>
      </w:r>
      <w:bookmarkStart w:id="0" w:name="_GoBack"/>
      <w:bookmarkEnd w:id="0"/>
      <w:r w:rsidR="00345B42">
        <w:rPr>
          <w:rFonts w:asciiTheme="majorHAnsi" w:hAnsiTheme="majorHAnsi" w:cs="†¯øw≥¸"/>
          <w:b/>
          <w:color w:val="000000"/>
        </w:rPr>
        <w:t>.11.2018</w:t>
      </w:r>
      <w:r w:rsidRPr="000F7E85">
        <w:rPr>
          <w:rFonts w:asciiTheme="majorHAnsi" w:hAnsiTheme="majorHAnsi" w:cs="†¯øw≥¸"/>
          <w:b/>
          <w:color w:val="000000"/>
        </w:rPr>
        <w:t xml:space="preserve"> r.</w:t>
      </w:r>
      <w:r w:rsidRPr="000F7E85">
        <w:rPr>
          <w:rFonts w:asciiTheme="majorHAnsi" w:hAnsiTheme="majorHAnsi" w:cs="†¯øw≥¸"/>
          <w:color w:val="000000"/>
        </w:rPr>
        <w:t xml:space="preserve"> </w:t>
      </w:r>
    </w:p>
    <w:p w14:paraId="35205973" w14:textId="77777777" w:rsidR="00815575" w:rsidRPr="000F7E85" w:rsidRDefault="00815575" w:rsidP="00815575">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xml:space="preserve">§ 3 </w:t>
      </w:r>
    </w:p>
    <w:p w14:paraId="35145EC7" w14:textId="77777777" w:rsidR="00815575" w:rsidRPr="000F7E85" w:rsidRDefault="00815575" w:rsidP="00815575">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Wykonawca i Podwykonawcy</w:t>
      </w:r>
    </w:p>
    <w:p w14:paraId="6984D580" w14:textId="14D2923B" w:rsidR="00815575" w:rsidRPr="000F7E85"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Wykonawca oświadcza, że posiada odpowiednią wiedzę, doświadczenie oraz środki </w:t>
      </w:r>
      <w:r w:rsidRPr="000F7E85">
        <w:rPr>
          <w:rFonts w:asciiTheme="majorHAnsi" w:hAnsiTheme="majorHAnsi" w:cs="†¯øw≥¸"/>
        </w:rPr>
        <w:lastRenderedPageBreak/>
        <w:t xml:space="preserve">finansowe i techniczne niezbędne do wykonania Przedmiotu Umowy. Nadto Wykonawca oświadcza, że przy wykonywaniu niniejszej umowy zachowa należytą staranność wynikającą z zawodowego charakteru świadczonych </w:t>
      </w:r>
      <w:r w:rsidR="002B198A" w:rsidRPr="000F7E85">
        <w:rPr>
          <w:rFonts w:asciiTheme="majorHAnsi" w:hAnsiTheme="majorHAnsi" w:cs="†¯øw≥¸"/>
        </w:rPr>
        <w:t>robót</w:t>
      </w:r>
      <w:r w:rsidRPr="000F7E85">
        <w:rPr>
          <w:rFonts w:asciiTheme="majorHAnsi" w:hAnsiTheme="majorHAnsi" w:cs="†¯øw≥¸"/>
        </w:rPr>
        <w:t xml:space="preserve">, </w:t>
      </w:r>
      <w:r w:rsidRPr="000F7E85">
        <w:rPr>
          <w:rFonts w:asciiTheme="majorHAnsi" w:hAnsiTheme="majorHAnsi" w:cs="†¯øw≥¸"/>
        </w:rPr>
        <w:br/>
        <w:t>w zakres, których wchodzi wykonanie Przedmiotu Umowy.</w:t>
      </w:r>
    </w:p>
    <w:p w14:paraId="27FF8E35" w14:textId="77777777" w:rsidR="00815575" w:rsidRPr="000F7E85"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11FF40A7" w14:textId="5AC31D68" w:rsidR="00815575" w:rsidRPr="000F7E85" w:rsidRDefault="00815575" w:rsidP="002B198A">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Wykonawca oświadcza, że przed zawarciem Umowy zapoznał się z zakresem prac i w związku z tym nie wnosi i nie będzie podnosił </w:t>
      </w:r>
      <w:r w:rsidR="002B198A" w:rsidRPr="000F7E85">
        <w:rPr>
          <w:rFonts w:asciiTheme="majorHAnsi" w:hAnsiTheme="majorHAnsi" w:cs="†¯øw≥¸"/>
        </w:rPr>
        <w:t xml:space="preserve"> </w:t>
      </w:r>
      <w:r w:rsidRPr="000F7E85">
        <w:rPr>
          <w:rFonts w:asciiTheme="majorHAnsi" w:hAnsiTheme="majorHAnsi" w:cs="†¯øw≥¸"/>
        </w:rPr>
        <w:t>w przyszłości żadnych roszczeń.</w:t>
      </w:r>
    </w:p>
    <w:p w14:paraId="085FFF64" w14:textId="77777777" w:rsidR="00815575" w:rsidRPr="00D74FC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rPr>
        <w:t xml:space="preserve">Wykonawca – zgodnie z oświadczeniem zawartym w Ofercie – wykona zamówienie sam / </w:t>
      </w:r>
      <w:r w:rsidRPr="00D74FCA">
        <w:rPr>
          <w:rFonts w:asciiTheme="majorHAnsi" w:hAnsiTheme="majorHAnsi"/>
        </w:rPr>
        <w:t xml:space="preserve">sam, za wyjątkiem następującego zakresu: </w:t>
      </w:r>
    </w:p>
    <w:p w14:paraId="65D5660F" w14:textId="77777777" w:rsidR="00815575" w:rsidRPr="00D74FCA" w:rsidRDefault="00815575" w:rsidP="00815575">
      <w:pPr>
        <w:pStyle w:val="Akapitzlist"/>
        <w:widowControl w:val="0"/>
        <w:autoSpaceDE w:val="0"/>
        <w:autoSpaceDN w:val="0"/>
        <w:adjustRightInd w:val="0"/>
        <w:spacing w:line="276" w:lineRule="auto"/>
        <w:ind w:left="426"/>
        <w:jc w:val="both"/>
        <w:rPr>
          <w:rFonts w:asciiTheme="majorHAnsi" w:hAnsiTheme="majorHAnsi"/>
        </w:rPr>
      </w:pPr>
      <w:r w:rsidRPr="00D74FCA">
        <w:rPr>
          <w:rFonts w:asciiTheme="majorHAnsi" w:hAnsiTheme="majorHAnsi"/>
        </w:rPr>
        <w:t xml:space="preserve">_________________________________ </w:t>
      </w:r>
    </w:p>
    <w:p w14:paraId="46B93945" w14:textId="77777777" w:rsidR="00815575" w:rsidRPr="00D74FCA" w:rsidRDefault="00815575" w:rsidP="00815575">
      <w:pPr>
        <w:pStyle w:val="Akapitzlist"/>
        <w:widowControl w:val="0"/>
        <w:autoSpaceDE w:val="0"/>
        <w:autoSpaceDN w:val="0"/>
        <w:adjustRightInd w:val="0"/>
        <w:spacing w:line="276" w:lineRule="auto"/>
        <w:ind w:left="426"/>
        <w:jc w:val="both"/>
        <w:rPr>
          <w:rFonts w:asciiTheme="majorHAnsi" w:hAnsiTheme="majorHAnsi" w:cs="†¯øw≥¸"/>
        </w:rPr>
      </w:pPr>
      <w:r w:rsidRPr="00D74FCA">
        <w:rPr>
          <w:rFonts w:asciiTheme="majorHAnsi" w:hAnsiTheme="majorHAnsi"/>
        </w:rPr>
        <w:t>który zostanie wykonany przy udziale podwykonawcy/ów w tym, na którego/</w:t>
      </w:r>
      <w:proofErr w:type="spellStart"/>
      <w:r w:rsidRPr="00D74FCA">
        <w:rPr>
          <w:rFonts w:asciiTheme="majorHAnsi" w:hAnsiTheme="majorHAnsi"/>
        </w:rPr>
        <w:t>ych</w:t>
      </w:r>
      <w:proofErr w:type="spellEnd"/>
      <w:r w:rsidRPr="00D74FCA">
        <w:rPr>
          <w:rFonts w:asciiTheme="majorHAnsi" w:hAnsiTheme="majorHAnsi"/>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4AD6F484" w14:textId="77777777" w:rsidR="00815575" w:rsidRPr="000F7E85"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rPr>
        <w:t xml:space="preserve">Wykonawca </w:t>
      </w:r>
      <w:r w:rsidRPr="000F7E85">
        <w:rPr>
          <w:rFonts w:asciiTheme="majorHAnsi" w:hAnsiTheme="majorHAnsi"/>
          <w:snapToGrid w:val="0"/>
        </w:rPr>
        <w:t>nie zleci podwykonawcom innych prac niż wskazane w ust. 4, bez zgody Zamawiającego</w:t>
      </w:r>
      <w:r w:rsidRPr="000F7E85">
        <w:rPr>
          <w:rFonts w:asciiTheme="majorHAnsi" w:hAnsiTheme="majorHAnsi"/>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36F4DBC" w14:textId="191C7FD9" w:rsidR="00815575" w:rsidRPr="000F7E85"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Do zawarcia przez Wykonawcę umowy</w:t>
      </w:r>
      <w:r w:rsidR="00A01912" w:rsidRPr="000F7E85">
        <w:rPr>
          <w:rFonts w:asciiTheme="majorHAnsi" w:hAnsiTheme="majorHAnsi" w:cs="†¯øw≥¸"/>
        </w:rPr>
        <w:t xml:space="preserve"> </w:t>
      </w:r>
      <w:r w:rsidRPr="000F7E85">
        <w:rPr>
          <w:rFonts w:asciiTheme="majorHAnsi" w:hAnsiTheme="majorHAnsi" w:cs="†¯øw≥¸"/>
        </w:rPr>
        <w:t xml:space="preserve">z podwykonawcą </w:t>
      </w:r>
      <w:r w:rsidR="00A01912" w:rsidRPr="000F7E85">
        <w:rPr>
          <w:rFonts w:asciiTheme="majorHAnsi" w:hAnsiTheme="majorHAnsi" w:cs="†¯øw≥¸"/>
        </w:rPr>
        <w:t xml:space="preserve">oraz jej zmiany  </w:t>
      </w:r>
      <w:r w:rsidRPr="000F7E85">
        <w:rPr>
          <w:rFonts w:asciiTheme="majorHAnsi" w:hAnsiTheme="majorHAnsi" w:cs="†¯øw≥¸"/>
        </w:rPr>
        <w:t>jest wymagana zgoda Zamawiającego. Jeżeli Zamawiający, w terminie 14 dni od przedstawienia mu przez Wykonawcę umowy z podwykonawcą lub jej projektu nie zgłosi na piśmie sprzeciwu lub zastrzeżeń, uważa się, że wyraził zgodę na zawarcie umowy.</w:t>
      </w:r>
    </w:p>
    <w:p w14:paraId="500600B5" w14:textId="77777777" w:rsidR="00815575" w:rsidRPr="000F7E85"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Do zawarcia przez podwykonawcę umowy z dalszym podwykonawcą jest wymagana zgoda Zamawiającego i Wykonawcy. Zapis ust.6 stosuje się odpowiednio.</w:t>
      </w:r>
    </w:p>
    <w:p w14:paraId="115610AD" w14:textId="18833712" w:rsidR="00815575" w:rsidRPr="000F7E85"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Umowy, o których mowa w ust. 6 i 7, powinny być sporządzone w formie pisemnej pod rygorem nieważności</w:t>
      </w:r>
    </w:p>
    <w:p w14:paraId="2D851F74" w14:textId="77777777" w:rsidR="00BB03AF" w:rsidRPr="000F7E85" w:rsidRDefault="00BB03AF" w:rsidP="0055195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EF29EF0" w14:textId="09754FEA" w:rsidR="00A01912" w:rsidRPr="000F7E85" w:rsidRDefault="00A01912" w:rsidP="0055195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rPr>
        <w:lastRenderedPageBreak/>
        <w:t>Wykonawca, podwykonawca lub dalszy podwykonawca zamówienia na roboty budowlane przedkłada zamawiającemu</w:t>
      </w:r>
      <w:r w:rsidR="005C649A" w:rsidRPr="000F7E85">
        <w:rPr>
          <w:rFonts w:asciiTheme="majorHAnsi" w:hAnsiTheme="majorHAnsi"/>
        </w:rPr>
        <w:t xml:space="preserve"> w terminie 7 dni</w:t>
      </w:r>
      <w:r w:rsidRPr="000F7E85">
        <w:rPr>
          <w:rFonts w:asciiTheme="majorHAnsi" w:hAnsiTheme="majorHAnsi"/>
        </w:rPr>
        <w:t xml:space="preserve"> poświadczoną za zgodność z oryginałem kopię zawartych umów o podwykonawstwo</w:t>
      </w:r>
      <w:r w:rsidR="005C649A" w:rsidRPr="000F7E85">
        <w:rPr>
          <w:rFonts w:asciiTheme="majorHAnsi" w:hAnsiTheme="majorHAnsi"/>
        </w:rPr>
        <w:t xml:space="preserve"> której przedmiotem są roboty budowlane </w:t>
      </w:r>
      <w:r w:rsidRPr="000F7E85">
        <w:rPr>
          <w:rFonts w:asciiTheme="majorHAnsi" w:hAnsiTheme="majorHAnsi"/>
        </w:rPr>
        <w:t>.</w:t>
      </w:r>
    </w:p>
    <w:p w14:paraId="14E2DCB1" w14:textId="241DC255" w:rsidR="00BB03AF" w:rsidRPr="000F7E85" w:rsidRDefault="00BB03AF" w:rsidP="0055195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4B4FB37" w14:textId="2311B364" w:rsidR="00BB03AF" w:rsidRPr="000F7E85" w:rsidRDefault="00704044" w:rsidP="00704044">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50D53330" w14:textId="671467E6" w:rsidR="00551955" w:rsidRPr="000F7E85" w:rsidRDefault="00551955" w:rsidP="005C649A">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Style w:val="textnode"/>
          <w:rFonts w:asciiTheme="majorHAnsi" w:hAnsiTheme="majorHAnsi" w:cstheme="minorHAnsi"/>
        </w:rPr>
        <w:t>Projekt umowy o podwykonawstwo i dalsze podwykonawstwo powinien spełniać następujące wymagania:</w:t>
      </w:r>
      <w:r w:rsidRPr="000F7E85">
        <w:rPr>
          <w:rFonts w:asciiTheme="majorHAnsi" w:hAnsiTheme="majorHAnsi" w:cstheme="minorHAnsi"/>
        </w:rPr>
        <w:t xml:space="preserve"> </w:t>
      </w:r>
    </w:p>
    <w:p w14:paraId="1E198611" w14:textId="77777777" w:rsidR="00551955" w:rsidRPr="000F7E85" w:rsidRDefault="00551955" w:rsidP="003C0C83">
      <w:pPr>
        <w:pStyle w:val="Heading10"/>
        <w:widowControl w:val="0"/>
        <w:numPr>
          <w:ilvl w:val="0"/>
          <w:numId w:val="40"/>
        </w:numPr>
        <w:shd w:val="clear" w:color="auto" w:fill="auto"/>
        <w:spacing w:line="276" w:lineRule="auto"/>
        <w:ind w:left="709"/>
        <w:jc w:val="both"/>
        <w:rPr>
          <w:rFonts w:asciiTheme="majorHAnsi" w:hAnsiTheme="majorHAnsi" w:cstheme="minorHAnsi"/>
        </w:rPr>
      </w:pPr>
      <w:r w:rsidRPr="000F7E85">
        <w:rPr>
          <w:rFonts w:asciiTheme="majorHAnsi" w:hAnsiTheme="majorHAnsi" w:cstheme="minorHAnsi"/>
        </w:rPr>
        <w:t xml:space="preserve">mieć formę pisemną; </w:t>
      </w:r>
    </w:p>
    <w:p w14:paraId="5438F48B" w14:textId="77777777" w:rsidR="00551955" w:rsidRPr="000F7E85" w:rsidRDefault="00551955" w:rsidP="003C0C83">
      <w:pPr>
        <w:pStyle w:val="Heading10"/>
        <w:widowControl w:val="0"/>
        <w:numPr>
          <w:ilvl w:val="0"/>
          <w:numId w:val="40"/>
        </w:numPr>
        <w:shd w:val="clear" w:color="auto" w:fill="auto"/>
        <w:spacing w:line="276" w:lineRule="auto"/>
        <w:ind w:left="709" w:hanging="357"/>
        <w:jc w:val="both"/>
        <w:rPr>
          <w:rFonts w:asciiTheme="majorHAnsi" w:hAnsiTheme="majorHAnsi" w:cstheme="minorHAnsi"/>
        </w:rPr>
      </w:pPr>
      <w:r w:rsidRPr="000F7E85">
        <w:rPr>
          <w:rFonts w:asciiTheme="majorHAnsi" w:hAnsiTheme="majorHAnsi" w:cstheme="minorHAnsi"/>
        </w:rPr>
        <w:t>być zgodny z prawem, w szczególności z przepisami kodeksu cywilnego i ustawy Prawo zamówień publicznych;</w:t>
      </w:r>
    </w:p>
    <w:p w14:paraId="280A6572" w14:textId="77777777" w:rsidR="00551955" w:rsidRPr="000F7E85" w:rsidRDefault="00551955" w:rsidP="003C0C83">
      <w:pPr>
        <w:pStyle w:val="Heading10"/>
        <w:widowControl w:val="0"/>
        <w:numPr>
          <w:ilvl w:val="0"/>
          <w:numId w:val="40"/>
        </w:numPr>
        <w:shd w:val="clear" w:color="auto" w:fill="auto"/>
        <w:spacing w:line="276" w:lineRule="auto"/>
        <w:ind w:left="709" w:hanging="357"/>
        <w:jc w:val="both"/>
        <w:rPr>
          <w:rFonts w:asciiTheme="majorHAnsi" w:hAnsiTheme="majorHAnsi" w:cstheme="minorHAnsi"/>
        </w:rPr>
      </w:pPr>
      <w:r w:rsidRPr="000F7E85">
        <w:rPr>
          <w:rFonts w:asciiTheme="majorHAnsi" w:hAnsiTheme="majorHAnsi" w:cstheme="minorHAnsi"/>
        </w:rPr>
        <w:t>zawierać zapisy umożliwiające Zamawiającemu przeprowadzenie kontroli sposobu realizacji zamówienia przez podwykonawcę;</w:t>
      </w:r>
    </w:p>
    <w:p w14:paraId="31E27DF0" w14:textId="77777777" w:rsidR="00551955" w:rsidRPr="000F7E85" w:rsidRDefault="00551955" w:rsidP="003C0C83">
      <w:pPr>
        <w:pStyle w:val="Heading10"/>
        <w:widowControl w:val="0"/>
        <w:numPr>
          <w:ilvl w:val="0"/>
          <w:numId w:val="40"/>
        </w:numPr>
        <w:shd w:val="clear" w:color="auto" w:fill="auto"/>
        <w:spacing w:line="276" w:lineRule="auto"/>
        <w:ind w:left="709" w:hanging="357"/>
        <w:jc w:val="both"/>
        <w:rPr>
          <w:rFonts w:asciiTheme="majorHAnsi" w:hAnsiTheme="majorHAnsi" w:cstheme="minorHAnsi"/>
        </w:rPr>
      </w:pPr>
      <w:r w:rsidRPr="000F7E85">
        <w:rPr>
          <w:rFonts w:asciiTheme="majorHAnsi" w:hAnsiTheme="majorHAnsi" w:cstheme="minorHAnsi"/>
        </w:rPr>
        <w:t>dokładnie określać zakres robót powierzonych do wykonania podwykonawcy oraz termin ich wykonania;</w:t>
      </w:r>
    </w:p>
    <w:p w14:paraId="59062A84" w14:textId="77777777" w:rsidR="00551955" w:rsidRPr="000F7E85" w:rsidRDefault="00551955" w:rsidP="003C0C83">
      <w:pPr>
        <w:pStyle w:val="Heading10"/>
        <w:widowControl w:val="0"/>
        <w:numPr>
          <w:ilvl w:val="0"/>
          <w:numId w:val="40"/>
        </w:numPr>
        <w:shd w:val="clear" w:color="auto" w:fill="auto"/>
        <w:spacing w:line="276" w:lineRule="auto"/>
        <w:ind w:left="709" w:hanging="357"/>
        <w:jc w:val="both"/>
        <w:rPr>
          <w:rFonts w:asciiTheme="majorHAnsi" w:hAnsiTheme="majorHAnsi" w:cstheme="minorHAnsi"/>
        </w:rPr>
      </w:pPr>
      <w:r w:rsidRPr="000F7E85">
        <w:rPr>
          <w:rFonts w:asciiTheme="majorHAnsi" w:hAnsiTheme="majorHAnsi" w:cstheme="minorHAnsi"/>
        </w:rPr>
        <w:t>nie może zawierać terminu zapłaty faktury dłuższego niż 30 dni od dnia doręczenia faktury lub rachunku potwierdzającego wykonanie przez podwykonawcę zleconych mu robót budowlanych;</w:t>
      </w:r>
    </w:p>
    <w:p w14:paraId="5C99EAFC" w14:textId="77777777" w:rsidR="00551955" w:rsidRPr="000F7E85" w:rsidRDefault="00551955" w:rsidP="003C0C83">
      <w:pPr>
        <w:pStyle w:val="Heading10"/>
        <w:widowControl w:val="0"/>
        <w:numPr>
          <w:ilvl w:val="0"/>
          <w:numId w:val="40"/>
        </w:numPr>
        <w:shd w:val="clear" w:color="auto" w:fill="auto"/>
        <w:spacing w:line="276" w:lineRule="auto"/>
        <w:ind w:left="709" w:hanging="357"/>
        <w:jc w:val="both"/>
        <w:rPr>
          <w:rFonts w:asciiTheme="majorHAnsi" w:hAnsiTheme="majorHAnsi" w:cstheme="minorHAnsi"/>
        </w:rPr>
      </w:pPr>
      <w:r w:rsidRPr="000F7E85">
        <w:rPr>
          <w:rFonts w:asciiTheme="majorHAnsi" w:hAnsiTheme="majorHAnsi" w:cstheme="minorHAnsi"/>
        </w:rPr>
        <w:t>nie może wyłączać odpowiedzialności głównego Wykonawcy przed Zamawiającym za wykonanie całości robót, także tych wykonanych przez podwykonawców;</w:t>
      </w:r>
    </w:p>
    <w:p w14:paraId="17D8A801" w14:textId="77777777" w:rsidR="00551955" w:rsidRPr="000F7E85" w:rsidRDefault="00551955" w:rsidP="003C0C83">
      <w:pPr>
        <w:pStyle w:val="Heading10"/>
        <w:widowControl w:val="0"/>
        <w:numPr>
          <w:ilvl w:val="0"/>
          <w:numId w:val="40"/>
        </w:numPr>
        <w:shd w:val="clear" w:color="auto" w:fill="auto"/>
        <w:spacing w:line="276" w:lineRule="auto"/>
        <w:ind w:left="709" w:hanging="357"/>
        <w:jc w:val="both"/>
        <w:rPr>
          <w:rFonts w:asciiTheme="majorHAnsi" w:hAnsiTheme="majorHAnsi" w:cstheme="minorHAnsi"/>
        </w:rPr>
      </w:pPr>
      <w:r w:rsidRPr="000F7E85">
        <w:rPr>
          <w:rFonts w:asciiTheme="majorHAnsi" w:hAnsiTheme="majorHAnsi" w:cstheme="minorHAnsi"/>
        </w:rPr>
        <w:t>zawierać warunek zaakceptowania jej przez Zamawiającego na zasadach wynikających z niniejszej umowy;</w:t>
      </w:r>
    </w:p>
    <w:p w14:paraId="6DB1FBC3" w14:textId="77777777" w:rsidR="00551955" w:rsidRPr="000F7E85" w:rsidRDefault="00551955" w:rsidP="003C0C83">
      <w:pPr>
        <w:pStyle w:val="Heading10"/>
        <w:widowControl w:val="0"/>
        <w:numPr>
          <w:ilvl w:val="0"/>
          <w:numId w:val="40"/>
        </w:numPr>
        <w:shd w:val="clear" w:color="auto" w:fill="auto"/>
        <w:spacing w:line="276" w:lineRule="auto"/>
        <w:ind w:left="709" w:hanging="357"/>
        <w:jc w:val="both"/>
        <w:rPr>
          <w:rFonts w:asciiTheme="majorHAnsi" w:hAnsiTheme="majorHAnsi" w:cstheme="minorHAnsi"/>
        </w:rPr>
      </w:pPr>
      <w:r w:rsidRPr="000F7E85">
        <w:rPr>
          <w:rFonts w:asciiTheme="majorHAnsi" w:hAnsiTheme="majorHAnsi" w:cstheme="minorHAnsi"/>
        </w:rPr>
        <w:t>nie może zawierać zapisów sprzecznych z umową o roboty budowlane zawartą pomiędzy Zamawiającym a Wykonawcą;</w:t>
      </w:r>
    </w:p>
    <w:p w14:paraId="60145A07" w14:textId="77777777" w:rsidR="00551955" w:rsidRPr="000F7E85" w:rsidRDefault="00551955" w:rsidP="003C0C83">
      <w:pPr>
        <w:pStyle w:val="Heading10"/>
        <w:widowControl w:val="0"/>
        <w:numPr>
          <w:ilvl w:val="0"/>
          <w:numId w:val="40"/>
        </w:numPr>
        <w:shd w:val="clear" w:color="auto" w:fill="auto"/>
        <w:spacing w:line="276" w:lineRule="auto"/>
        <w:ind w:left="709" w:hanging="357"/>
        <w:jc w:val="both"/>
        <w:rPr>
          <w:rFonts w:asciiTheme="majorHAnsi" w:hAnsiTheme="majorHAnsi" w:cstheme="minorHAnsi"/>
        </w:rPr>
      </w:pPr>
      <w:r w:rsidRPr="000F7E85">
        <w:rPr>
          <w:rFonts w:asciiTheme="majorHAnsi" w:hAnsiTheme="majorHAnsi" w:cstheme="minorHAnsi"/>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2DCA660F" w14:textId="77777777" w:rsidR="00815575" w:rsidRPr="000F7E85"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Wykonawca ponosi pełną odpowiedzialność za działania i/lub zaniechania osób </w:t>
      </w:r>
      <w:r w:rsidRPr="000F7E85">
        <w:rPr>
          <w:rFonts w:asciiTheme="majorHAnsi" w:hAnsiTheme="majorHAnsi" w:cs="†¯øw≥¸"/>
        </w:rPr>
        <w:br/>
        <w:t xml:space="preserve">i podmiotów przy pomocy, których wykonuje Przedmiot Umowy. W szczególności jak </w:t>
      </w:r>
      <w:r w:rsidRPr="000F7E85">
        <w:rPr>
          <w:rFonts w:asciiTheme="majorHAnsi" w:hAnsiTheme="majorHAnsi" w:cs="†¯øw≥¸"/>
        </w:rPr>
        <w:lastRenderedPageBreak/>
        <w:t>za własne działania i zaniechania Wykonawca odpowiada za ewentualnych podwykonawców.</w:t>
      </w:r>
    </w:p>
    <w:p w14:paraId="48BA238B" w14:textId="77777777" w:rsidR="00815575" w:rsidRPr="000F7E85"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7F25A06" w14:textId="77777777" w:rsidR="00815575" w:rsidRPr="000F7E85"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Wykonawca we własnym zakresie i na własny koszt zapewnia nadzór i koordynację działań podwykonawców.</w:t>
      </w:r>
    </w:p>
    <w:p w14:paraId="17745972" w14:textId="77777777" w:rsidR="00815575" w:rsidRPr="000F7E85" w:rsidRDefault="00815575" w:rsidP="00815575">
      <w:pPr>
        <w:numPr>
          <w:ilvl w:val="0"/>
          <w:numId w:val="2"/>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u w:val="single"/>
        </w:rPr>
        <w:t>Zamawiający żąda, aby przed przystąpieniem do realizacji zamówienia Wykonawca, o ile są już znane, podał nazwy albo imiona i nazwiska oraz dane kontaktowe podwykonawców i osób do kontaktu z nimi</w:t>
      </w:r>
      <w:r w:rsidRPr="000F7E85">
        <w:rPr>
          <w:rFonts w:asciiTheme="majorHAnsi" w:hAnsiTheme="majorHAnsi"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3F0010" w14:textId="77777777" w:rsidR="004A40FA" w:rsidRPr="000F7E85" w:rsidRDefault="004A40FA" w:rsidP="00520EAE">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xml:space="preserve">§ 4 </w:t>
      </w:r>
    </w:p>
    <w:p w14:paraId="3BF25D06" w14:textId="77777777" w:rsidR="004A40FA" w:rsidRPr="000F7E85" w:rsidRDefault="004A40FA" w:rsidP="00520EAE">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Obowiązki Wykonawcy</w:t>
      </w:r>
    </w:p>
    <w:p w14:paraId="728D9160" w14:textId="17496AB5" w:rsidR="004A40FA" w:rsidRPr="000F7E85" w:rsidRDefault="004A40FA" w:rsidP="00520EAE">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W ramach realizacji </w:t>
      </w:r>
      <w:r w:rsidR="000C3C66" w:rsidRPr="000F7E85">
        <w:rPr>
          <w:rFonts w:asciiTheme="majorHAnsi" w:hAnsiTheme="majorHAnsi" w:cs="†¯øw≥¸"/>
        </w:rPr>
        <w:t>przedmiotu zamówienia</w:t>
      </w:r>
      <w:r w:rsidRPr="000F7E85">
        <w:rPr>
          <w:rFonts w:asciiTheme="majorHAnsi" w:hAnsiTheme="majorHAnsi" w:cs="†¯øw≥¸"/>
        </w:rPr>
        <w:t xml:space="preserve"> Wykonawca zobowiązany jest do:</w:t>
      </w:r>
    </w:p>
    <w:p w14:paraId="265A0124" w14:textId="77777777" w:rsidR="005353B9" w:rsidRPr="000F7E85"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 xml:space="preserve">zorganizowania własnym kosztem i staraniem oraz na własną odpowiedzialność koniecznego do wykonania przedmiotu umowy zaplecza magazynowego </w:t>
      </w:r>
      <w:r w:rsidRPr="000F7E85">
        <w:rPr>
          <w:rFonts w:asciiTheme="majorHAnsi" w:hAnsiTheme="majorHAnsi" w:cs="†¯øw≥¸"/>
        </w:rPr>
        <w:br/>
        <w:t>i socjalnego dla osób wykonujących bezpośrednio prace związane z realizacją niniejszej umowy;</w:t>
      </w:r>
    </w:p>
    <w:p w14:paraId="65EA81A7" w14:textId="77777777" w:rsidR="005353B9" w:rsidRPr="000F7E85"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należytego wykonania przedmiotu umowy, przy użyciu własnych materiałów, zgodnie z umową, zasadami wiedzy technicznej i przepisami prawa;</w:t>
      </w:r>
    </w:p>
    <w:p w14:paraId="707CD55E" w14:textId="59AC5679" w:rsidR="005353B9" w:rsidRPr="000F7E85"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zatrudnienia wystarczającej liczby pracowników z odpowiednimi kwalifikacjami pozwalającymi na prawidłowe i terminowe wykonanie;</w:t>
      </w:r>
    </w:p>
    <w:p w14:paraId="00127CAD" w14:textId="0CB95B26" w:rsidR="005353B9" w:rsidRPr="000F7E85"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color w:val="000000" w:themeColor="text1"/>
        </w:rPr>
      </w:pPr>
      <w:r w:rsidRPr="000F7E85">
        <w:rPr>
          <w:rFonts w:asciiTheme="majorHAnsi" w:hAnsiTheme="majorHAnsi" w:cs="†¯øw≥¸"/>
          <w:color w:val="000000" w:themeColor="text1"/>
        </w:rPr>
        <w:t>postępowania z odpadami powstałymi w trakcie realizacji przedmiotu umowy zgodnie z zapisami ustawy z dnia 4 grudnia 2012 r. o odpadach (</w:t>
      </w:r>
      <w:r w:rsidRPr="000F7E85">
        <w:rPr>
          <w:rFonts w:asciiTheme="majorHAnsi" w:hAnsiTheme="majorHAnsi" w:cs="†¯øw≥¸"/>
          <w:color w:val="000000" w:themeColor="text1"/>
        </w:rPr>
        <w:br/>
        <w:t>Dz. U. z 201</w:t>
      </w:r>
      <w:r w:rsidR="00D71F2A" w:rsidRPr="000F7E85">
        <w:rPr>
          <w:rFonts w:asciiTheme="majorHAnsi" w:hAnsiTheme="majorHAnsi" w:cs="†¯øw≥¸"/>
          <w:color w:val="000000" w:themeColor="text1"/>
        </w:rPr>
        <w:t>8</w:t>
      </w:r>
      <w:r w:rsidRPr="000F7E85">
        <w:rPr>
          <w:rFonts w:asciiTheme="majorHAnsi" w:hAnsiTheme="majorHAnsi" w:cs="†¯øw≥¸"/>
          <w:color w:val="000000" w:themeColor="text1"/>
        </w:rPr>
        <w:t xml:space="preserve"> r. poz. </w:t>
      </w:r>
      <w:r w:rsidR="001A63C9">
        <w:rPr>
          <w:rFonts w:asciiTheme="majorHAnsi" w:hAnsiTheme="majorHAnsi" w:cs="†¯øw≥¸"/>
          <w:color w:val="000000" w:themeColor="text1"/>
        </w:rPr>
        <w:t>992 j.t.</w:t>
      </w:r>
      <w:r w:rsidRPr="000F7E85">
        <w:rPr>
          <w:rFonts w:asciiTheme="majorHAnsi" w:hAnsiTheme="majorHAnsi" w:cs="†¯øw≥¸"/>
          <w:color w:val="000000" w:themeColor="text1"/>
        </w:rPr>
        <w:t xml:space="preserve">) i ustawy z 27 kwietnia 2001 </w:t>
      </w:r>
      <w:r w:rsidR="001A63C9">
        <w:rPr>
          <w:rFonts w:asciiTheme="majorHAnsi" w:hAnsiTheme="majorHAnsi" w:cs="†¯øw≥¸"/>
          <w:color w:val="000000" w:themeColor="text1"/>
        </w:rPr>
        <w:t>r. Prawo ochrony środowiska (</w:t>
      </w:r>
      <w:r w:rsidRPr="000F7E85">
        <w:rPr>
          <w:rFonts w:asciiTheme="majorHAnsi" w:hAnsiTheme="majorHAnsi" w:cs="†¯øw≥¸"/>
          <w:color w:val="000000" w:themeColor="text1"/>
        </w:rPr>
        <w:t xml:space="preserve"> Dz. U. z 201</w:t>
      </w:r>
      <w:r w:rsidR="001A63C9">
        <w:rPr>
          <w:rFonts w:asciiTheme="majorHAnsi" w:hAnsiTheme="majorHAnsi" w:cs="†¯øw≥¸"/>
          <w:color w:val="000000" w:themeColor="text1"/>
        </w:rPr>
        <w:t>8</w:t>
      </w:r>
      <w:r w:rsidRPr="000F7E85">
        <w:rPr>
          <w:rFonts w:asciiTheme="majorHAnsi" w:hAnsiTheme="majorHAnsi" w:cs="†¯øw≥¸"/>
          <w:color w:val="000000" w:themeColor="text1"/>
        </w:rPr>
        <w:t xml:space="preserve"> r. poz. </w:t>
      </w:r>
      <w:r w:rsidR="001A63C9">
        <w:rPr>
          <w:rFonts w:asciiTheme="majorHAnsi" w:hAnsiTheme="majorHAnsi" w:cs="†¯øw≥¸"/>
          <w:color w:val="000000" w:themeColor="text1"/>
        </w:rPr>
        <w:t xml:space="preserve">799 </w:t>
      </w:r>
      <w:proofErr w:type="spellStart"/>
      <w:r w:rsidR="001A63C9">
        <w:rPr>
          <w:rFonts w:asciiTheme="majorHAnsi" w:hAnsiTheme="majorHAnsi" w:cs="†¯øw≥¸"/>
          <w:color w:val="000000" w:themeColor="text1"/>
        </w:rPr>
        <w:t>t.j</w:t>
      </w:r>
      <w:proofErr w:type="spellEnd"/>
      <w:r w:rsidR="001A63C9">
        <w:rPr>
          <w:rFonts w:asciiTheme="majorHAnsi" w:hAnsiTheme="majorHAnsi" w:cs="†¯øw≥¸"/>
          <w:color w:val="000000" w:themeColor="text1"/>
        </w:rPr>
        <w:t>.</w:t>
      </w:r>
      <w:r w:rsidR="00565C18" w:rsidRPr="000F7E85">
        <w:rPr>
          <w:rFonts w:asciiTheme="majorHAnsi" w:hAnsiTheme="majorHAnsi" w:cs="†¯øw≥¸"/>
          <w:color w:val="000000" w:themeColor="text1"/>
        </w:rPr>
        <w:t>);</w:t>
      </w:r>
    </w:p>
    <w:p w14:paraId="6045A055" w14:textId="0A35D339" w:rsidR="005353B9" w:rsidRPr="000F7E85"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zapewnienia, że materiały użyte do realizacji zamówienia, o którym mowa w §</w:t>
      </w:r>
      <w:r w:rsidR="00D71F2A" w:rsidRPr="000F7E85">
        <w:rPr>
          <w:rFonts w:asciiTheme="majorHAnsi" w:hAnsiTheme="majorHAnsi" w:cs="†¯øw≥¸"/>
        </w:rPr>
        <w:t> </w:t>
      </w:r>
      <w:r w:rsidRPr="000F7E85">
        <w:rPr>
          <w:rFonts w:asciiTheme="majorHAnsi" w:hAnsiTheme="majorHAnsi" w:cs="†¯øw≥¸"/>
        </w:rPr>
        <w:t>1, są nowe i odpowiadają co do jakości wymogom wyrobów dopuszczonych do obrotu i stosowania w budownictwie określonym w art. 10 ustawy Prawo budowlane i wymaganiom specyfikacj</w:t>
      </w:r>
      <w:r w:rsidR="00565C18" w:rsidRPr="000F7E85">
        <w:rPr>
          <w:rFonts w:asciiTheme="majorHAnsi" w:hAnsiTheme="majorHAnsi" w:cs="†¯øw≥¸"/>
        </w:rPr>
        <w:t>i istotnych warunków zamówienia;</w:t>
      </w:r>
    </w:p>
    <w:p w14:paraId="6A24D284" w14:textId="77777777" w:rsidR="005353B9" w:rsidRPr="000F7E85"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 xml:space="preserve">okazania na każde żądanie Zamawiającego w stosunku do wskazanych materiałów: </w:t>
      </w:r>
    </w:p>
    <w:p w14:paraId="21AD002D" w14:textId="77777777" w:rsidR="005353B9" w:rsidRPr="000F7E85" w:rsidRDefault="005353B9" w:rsidP="00E35CB8">
      <w:pPr>
        <w:pStyle w:val="Akapitzlist"/>
        <w:widowControl w:val="0"/>
        <w:numPr>
          <w:ilvl w:val="0"/>
          <w:numId w:val="5"/>
        </w:numPr>
        <w:autoSpaceDE w:val="0"/>
        <w:autoSpaceDN w:val="0"/>
        <w:adjustRightInd w:val="0"/>
        <w:spacing w:line="276" w:lineRule="auto"/>
        <w:ind w:left="1134" w:hanging="283"/>
        <w:rPr>
          <w:rFonts w:asciiTheme="majorHAnsi" w:hAnsiTheme="majorHAnsi" w:cs="†¯øw≥¸"/>
        </w:rPr>
      </w:pPr>
      <w:r w:rsidRPr="000F7E85">
        <w:rPr>
          <w:rFonts w:asciiTheme="majorHAnsi" w:hAnsiTheme="majorHAnsi" w:cs="†¯øw≥¸"/>
        </w:rPr>
        <w:t xml:space="preserve">certyfikatu na znak bezpieczeństwa, </w:t>
      </w:r>
    </w:p>
    <w:p w14:paraId="04EC793F" w14:textId="77777777" w:rsidR="005353B9" w:rsidRPr="000F7E85" w:rsidRDefault="005353B9" w:rsidP="00E35CB8">
      <w:pPr>
        <w:pStyle w:val="Akapitzlist"/>
        <w:widowControl w:val="0"/>
        <w:numPr>
          <w:ilvl w:val="0"/>
          <w:numId w:val="5"/>
        </w:numPr>
        <w:autoSpaceDE w:val="0"/>
        <w:autoSpaceDN w:val="0"/>
        <w:adjustRightInd w:val="0"/>
        <w:spacing w:line="276" w:lineRule="auto"/>
        <w:ind w:left="1134" w:hanging="283"/>
        <w:rPr>
          <w:rFonts w:asciiTheme="majorHAnsi" w:hAnsiTheme="majorHAnsi" w:cs="†¯øw≥¸"/>
        </w:rPr>
      </w:pPr>
      <w:r w:rsidRPr="000F7E85">
        <w:rPr>
          <w:rFonts w:asciiTheme="majorHAnsi" w:hAnsiTheme="majorHAnsi" w:cs="†¯øw≥¸"/>
        </w:rPr>
        <w:t xml:space="preserve">deklaracji zgodności </w:t>
      </w:r>
    </w:p>
    <w:p w14:paraId="7EF41084" w14:textId="77777777" w:rsidR="005353B9" w:rsidRPr="000F7E85" w:rsidRDefault="005353B9" w:rsidP="00E35CB8">
      <w:pPr>
        <w:pStyle w:val="Akapitzlist"/>
        <w:widowControl w:val="0"/>
        <w:numPr>
          <w:ilvl w:val="0"/>
          <w:numId w:val="5"/>
        </w:numPr>
        <w:autoSpaceDE w:val="0"/>
        <w:autoSpaceDN w:val="0"/>
        <w:adjustRightInd w:val="0"/>
        <w:spacing w:line="276" w:lineRule="auto"/>
        <w:ind w:left="1134" w:hanging="283"/>
        <w:rPr>
          <w:rFonts w:asciiTheme="majorHAnsi" w:hAnsiTheme="majorHAnsi" w:cs="†¯øw≥¸"/>
        </w:rPr>
      </w:pPr>
      <w:r w:rsidRPr="000F7E85">
        <w:rPr>
          <w:rFonts w:asciiTheme="majorHAnsi" w:hAnsiTheme="majorHAnsi" w:cs="†¯øw≥¸"/>
        </w:rPr>
        <w:t>atestów lub aprobat technicznych,</w:t>
      </w:r>
    </w:p>
    <w:p w14:paraId="742AA5B7" w14:textId="49703212" w:rsidR="005353B9" w:rsidRPr="000F7E85" w:rsidRDefault="00565C18" w:rsidP="00E35CB8">
      <w:pPr>
        <w:pStyle w:val="Akapitzlist"/>
        <w:widowControl w:val="0"/>
        <w:numPr>
          <w:ilvl w:val="0"/>
          <w:numId w:val="5"/>
        </w:numPr>
        <w:autoSpaceDE w:val="0"/>
        <w:autoSpaceDN w:val="0"/>
        <w:adjustRightInd w:val="0"/>
        <w:spacing w:line="276" w:lineRule="auto"/>
        <w:ind w:left="1134" w:hanging="283"/>
        <w:jc w:val="both"/>
        <w:rPr>
          <w:rFonts w:asciiTheme="majorHAnsi" w:hAnsiTheme="majorHAnsi" w:cs="†¯øw≥¸"/>
          <w:color w:val="000000"/>
        </w:rPr>
      </w:pPr>
      <w:r w:rsidRPr="000F7E85">
        <w:rPr>
          <w:rFonts w:asciiTheme="majorHAnsi" w:hAnsiTheme="majorHAnsi" w:cs="†¯øw≥¸"/>
          <w:color w:val="000000"/>
        </w:rPr>
        <w:t>instrukcji użytkowania;</w:t>
      </w:r>
    </w:p>
    <w:p w14:paraId="232450CC" w14:textId="77777777" w:rsidR="005353B9" w:rsidRPr="000F7E85"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33C6A91" w14:textId="0A8A78EA" w:rsidR="005353B9" w:rsidRPr="000F7E85"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lastRenderedPageBreak/>
        <w:t xml:space="preserve">realizacji instrukcji i poleceń wydawanych przez </w:t>
      </w:r>
      <w:r w:rsidR="005A1E15" w:rsidRPr="000F7E85">
        <w:rPr>
          <w:rFonts w:asciiTheme="majorHAnsi" w:hAnsiTheme="majorHAnsi" w:cs="†¯øw≥¸"/>
        </w:rPr>
        <w:t>Z</w:t>
      </w:r>
      <w:r w:rsidR="001D4F4E" w:rsidRPr="000F7E85">
        <w:rPr>
          <w:rFonts w:asciiTheme="majorHAnsi" w:hAnsiTheme="majorHAnsi" w:cs="†¯øw≥¸"/>
        </w:rPr>
        <w:t>amawiającego oraz Inspektora nadzoru inwestorskiego</w:t>
      </w:r>
      <w:r w:rsidR="00565C18" w:rsidRPr="000F7E85">
        <w:rPr>
          <w:rFonts w:asciiTheme="majorHAnsi" w:hAnsiTheme="majorHAnsi" w:cs="†¯øw≥¸"/>
        </w:rPr>
        <w:t>;</w:t>
      </w:r>
    </w:p>
    <w:p w14:paraId="7FD108F3" w14:textId="1BD6533D" w:rsidR="005353B9" w:rsidRPr="000F7E85"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informowania o termina</w:t>
      </w:r>
      <w:r w:rsidR="00565C18" w:rsidRPr="000F7E85">
        <w:rPr>
          <w:rFonts w:asciiTheme="majorHAnsi" w:hAnsiTheme="majorHAnsi" w:cs="†¯øw≥¸"/>
        </w:rPr>
        <w:t>ch prób i odbiorów częściowych;</w:t>
      </w:r>
    </w:p>
    <w:p w14:paraId="11514F09" w14:textId="35F968F4" w:rsidR="005353B9" w:rsidRPr="000F7E85" w:rsidRDefault="005353B9" w:rsidP="00E35CB8">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informowania Zamawiającego o konieczności wykonania prac nieobjętych przedmiotem zamówienia a niezbędnych do prawidłowego wykonania zamówienia w terminie 5 dni od daty stwierdz</w:t>
      </w:r>
      <w:r w:rsidR="00565C18" w:rsidRPr="000F7E85">
        <w:rPr>
          <w:rFonts w:asciiTheme="majorHAnsi" w:hAnsiTheme="majorHAnsi" w:cs="†¯øw≥¸"/>
        </w:rPr>
        <w:t>enia konieczności ich wykonania;</w:t>
      </w:r>
    </w:p>
    <w:p w14:paraId="18B3F75A" w14:textId="6B2D3894" w:rsidR="005353B9" w:rsidRPr="000F7E85" w:rsidRDefault="005353B9" w:rsidP="00E35CB8">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natychmiastowego usunięcia wszelkich szkód i awarii spowodowanych przez Wykonawcę w trakcie realizacji prac</w:t>
      </w:r>
      <w:r w:rsidR="00565C18" w:rsidRPr="000F7E85">
        <w:rPr>
          <w:rFonts w:asciiTheme="majorHAnsi" w:hAnsiTheme="majorHAnsi" w:cs="†¯øw≥¸"/>
        </w:rPr>
        <w:t>;</w:t>
      </w:r>
    </w:p>
    <w:p w14:paraId="4B24F091" w14:textId="77777777" w:rsidR="005353B9" w:rsidRPr="000F7E85" w:rsidRDefault="005353B9" w:rsidP="00E35CB8">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 xml:space="preserve">skompletowania i przedstawienia Zamawiającemu dokumentów pozwalających na ocenę prawidłowego wykonania przedmiotu odbioru, a w szczególności: </w:t>
      </w:r>
    </w:p>
    <w:p w14:paraId="632DBF58" w14:textId="7A31506A" w:rsidR="005353B9" w:rsidRPr="000F7E85" w:rsidRDefault="000F7E85" w:rsidP="00E35CB8">
      <w:pPr>
        <w:pStyle w:val="Akapitzlist"/>
        <w:widowControl w:val="0"/>
        <w:numPr>
          <w:ilvl w:val="0"/>
          <w:numId w:val="6"/>
        </w:numPr>
        <w:autoSpaceDE w:val="0"/>
        <w:autoSpaceDN w:val="0"/>
        <w:adjustRightInd w:val="0"/>
        <w:spacing w:line="276" w:lineRule="auto"/>
        <w:ind w:left="1134" w:hanging="283"/>
        <w:jc w:val="both"/>
        <w:rPr>
          <w:rFonts w:asciiTheme="majorHAnsi" w:hAnsiTheme="majorHAnsi" w:cs="†¯øw≥¸"/>
        </w:rPr>
      </w:pPr>
      <w:r>
        <w:rPr>
          <w:rFonts w:asciiTheme="majorHAnsi" w:hAnsiTheme="majorHAnsi" w:cs="†¯øw≥¸"/>
        </w:rPr>
        <w:t>protokołów badań i sprawdzeń;</w:t>
      </w:r>
      <w:r w:rsidR="005353B9" w:rsidRPr="000F7E85">
        <w:rPr>
          <w:rFonts w:asciiTheme="majorHAnsi" w:hAnsiTheme="majorHAnsi" w:cs="†¯øw≥¸"/>
        </w:rPr>
        <w:t xml:space="preserve"> </w:t>
      </w:r>
    </w:p>
    <w:p w14:paraId="6D12768C" w14:textId="7F60D9C5" w:rsidR="005353B9" w:rsidRPr="000F7E85" w:rsidRDefault="005353B9" w:rsidP="00E35CB8">
      <w:pPr>
        <w:pStyle w:val="Akapitzlist"/>
        <w:widowControl w:val="0"/>
        <w:numPr>
          <w:ilvl w:val="0"/>
          <w:numId w:val="6"/>
        </w:numPr>
        <w:autoSpaceDE w:val="0"/>
        <w:autoSpaceDN w:val="0"/>
        <w:adjustRightInd w:val="0"/>
        <w:spacing w:line="276" w:lineRule="auto"/>
        <w:ind w:left="1134" w:hanging="283"/>
        <w:jc w:val="both"/>
        <w:rPr>
          <w:rFonts w:asciiTheme="majorHAnsi" w:hAnsiTheme="majorHAnsi" w:cs="†¯øw≥¸"/>
        </w:rPr>
      </w:pPr>
      <w:r w:rsidRPr="000F7E85">
        <w:rPr>
          <w:rFonts w:asciiTheme="majorHAnsi" w:hAnsiTheme="majorHAnsi" w:cs="†¯øw≥¸"/>
        </w:rPr>
        <w:t>protokołów odbiorów technicznych</w:t>
      </w:r>
      <w:r w:rsidR="00565C18" w:rsidRPr="000F7E85">
        <w:rPr>
          <w:rFonts w:asciiTheme="majorHAnsi" w:hAnsiTheme="majorHAnsi" w:cs="†¯øw≥¸"/>
        </w:rPr>
        <w:t>;</w:t>
      </w:r>
      <w:r w:rsidRPr="000F7E85">
        <w:rPr>
          <w:rFonts w:asciiTheme="majorHAnsi" w:hAnsiTheme="majorHAnsi" w:cs="†¯øw≥¸"/>
        </w:rPr>
        <w:t xml:space="preserve"> </w:t>
      </w:r>
    </w:p>
    <w:p w14:paraId="785AC20E" w14:textId="3318AF35" w:rsidR="005353B9" w:rsidRPr="000F7E85" w:rsidRDefault="005353B9" w:rsidP="00E35CB8">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 xml:space="preserve">uczestniczenia w czynnościach odbioru, usunięcia stwierdzonych usterek lub </w:t>
      </w:r>
      <w:r w:rsidR="00565C18" w:rsidRPr="000F7E85">
        <w:rPr>
          <w:rFonts w:asciiTheme="majorHAnsi" w:hAnsiTheme="majorHAnsi" w:cs="†¯øw≥¸"/>
        </w:rPr>
        <w:t>wad;</w:t>
      </w:r>
    </w:p>
    <w:p w14:paraId="4CD39430" w14:textId="7165A41A" w:rsidR="005353B9" w:rsidRPr="000F7E85" w:rsidRDefault="005353B9" w:rsidP="00E35CB8">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øw≥¸"/>
        </w:rPr>
        <w:t>zgłoszenia w formie pisemnej go</w:t>
      </w:r>
      <w:r w:rsidR="00565C18" w:rsidRPr="000F7E85">
        <w:rPr>
          <w:rFonts w:asciiTheme="majorHAnsi" w:hAnsiTheme="majorHAnsi" w:cs="†¯øw≥¸"/>
        </w:rPr>
        <w:t>towości do odbioru ostatecznego;</w:t>
      </w:r>
    </w:p>
    <w:p w14:paraId="090DF055" w14:textId="2E8FA082" w:rsidR="001D4F4E" w:rsidRPr="000F7E85" w:rsidRDefault="0044461A" w:rsidP="00E35CB8">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prowadzenia dokumentacji robót;</w:t>
      </w:r>
    </w:p>
    <w:p w14:paraId="51C285B0" w14:textId="63557154" w:rsidR="0044461A" w:rsidRPr="000F7E85" w:rsidRDefault="0044461A" w:rsidP="00E35CB8">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przekazywania Zamawiającemu informacji dotyczących wykonywania robót oraz umożliwienia zamawiającemu przeprowadzenie kontroli ich wykonywania</w:t>
      </w:r>
      <w:r w:rsidR="00565C18" w:rsidRPr="000F7E85">
        <w:rPr>
          <w:rFonts w:asciiTheme="majorHAnsi" w:hAnsiTheme="majorHAnsi" w:cstheme="minorHAnsi"/>
        </w:rPr>
        <w:t>;</w:t>
      </w:r>
    </w:p>
    <w:p w14:paraId="737DF278" w14:textId="5FE99554" w:rsidR="0044461A" w:rsidRPr="000F7E85" w:rsidRDefault="0044461A" w:rsidP="00E35CB8">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zapewnienie bezpieczeństwa osób przebywających na terenie budowy oraz utrzymanie terenu budowy w odpowiednim stanie i porządku zapewniającym ewentualnym zagrożenia bezpieczeństwa w/w osób</w:t>
      </w:r>
      <w:r w:rsidR="00565C18" w:rsidRPr="000F7E85">
        <w:rPr>
          <w:rFonts w:asciiTheme="majorHAnsi" w:hAnsiTheme="majorHAnsi" w:cstheme="minorHAnsi"/>
        </w:rPr>
        <w:t>;</w:t>
      </w:r>
    </w:p>
    <w:p w14:paraId="6ACF7586" w14:textId="2B9D8556" w:rsidR="0044461A" w:rsidRPr="000F7E85" w:rsidRDefault="0044461A" w:rsidP="00E35CB8">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umieszczenie tablicy informacyjnej oraz ogłoszenia zawierającego dane dotyczące bezpieczeństwa i ochrony zdrowia, wymagane przepisami rozporządzenia Ministra Infrastruktury z dnia 26 czerwca 2002 r. w sprawie dziennika budowy, montażu i rozbiórki, tablicy informacyjnej oraz ogłoszenia zawierającego dane dotyczące bezpieczeństwa pracy i ochrony zdrowia (Dz. U.</w:t>
      </w:r>
      <w:r w:rsidR="005A1E15" w:rsidRPr="000F7E85">
        <w:rPr>
          <w:rFonts w:asciiTheme="majorHAnsi" w:hAnsiTheme="majorHAnsi" w:cstheme="minorHAnsi"/>
        </w:rPr>
        <w:t xml:space="preserve"> 2002</w:t>
      </w:r>
      <w:r w:rsidR="00565C18" w:rsidRPr="000F7E85">
        <w:rPr>
          <w:rFonts w:asciiTheme="majorHAnsi" w:hAnsiTheme="majorHAnsi" w:cstheme="minorHAnsi"/>
        </w:rPr>
        <w:t>r., Nr 108, poz. 953);</w:t>
      </w:r>
    </w:p>
    <w:p w14:paraId="1BCE76F1" w14:textId="09507913" w:rsidR="0044461A" w:rsidRPr="000F7E85" w:rsidRDefault="0044461A" w:rsidP="00E35CB8">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 xml:space="preserve">wykonanie czynności niezbędnych do zapewnienia podłączenia i dostaw mediów oraz pomiaru ich zużycia </w:t>
      </w:r>
      <w:r w:rsidR="00565C18" w:rsidRPr="000F7E85">
        <w:rPr>
          <w:rFonts w:asciiTheme="majorHAnsi" w:hAnsiTheme="majorHAnsi" w:cstheme="minorHAnsi"/>
        </w:rPr>
        <w:t xml:space="preserve">wraz </w:t>
      </w:r>
      <w:r w:rsidRPr="000F7E85">
        <w:rPr>
          <w:rFonts w:asciiTheme="majorHAnsi" w:hAnsiTheme="majorHAnsi" w:cstheme="minorHAnsi"/>
        </w:rPr>
        <w:t>ponoszenia opłat z tego t</w:t>
      </w:r>
      <w:r w:rsidR="00565C18" w:rsidRPr="000F7E85">
        <w:rPr>
          <w:rFonts w:asciiTheme="majorHAnsi" w:hAnsiTheme="majorHAnsi" w:cstheme="minorHAnsi"/>
        </w:rPr>
        <w:t>ytułu;</w:t>
      </w:r>
    </w:p>
    <w:p w14:paraId="3E3F5A7B" w14:textId="68E5C405" w:rsidR="0044461A" w:rsidRPr="000F7E85" w:rsidRDefault="005A1E15" w:rsidP="0044461A">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r</w:t>
      </w:r>
      <w:r w:rsidR="001A63C9">
        <w:rPr>
          <w:rFonts w:asciiTheme="majorHAnsi" w:hAnsiTheme="majorHAnsi" w:cstheme="minorHAnsi"/>
        </w:rPr>
        <w:t>oboty będące przedmiotem Umowy</w:t>
      </w:r>
      <w:r w:rsidR="0044461A" w:rsidRPr="000F7E85">
        <w:rPr>
          <w:rFonts w:asciiTheme="majorHAnsi" w:hAnsiTheme="majorHAnsi" w:cstheme="minorHAnsi"/>
        </w:rPr>
        <w:t xml:space="preserve"> powinny być wykonywane, w taki sposób, aby nie zakłócać bez potrzeby lub w nadmiernym stopniu ruchu na drogach publicznych, prywatnych przejściach oraz terenach należących do </w:t>
      </w:r>
      <w:r w:rsidR="00565C18" w:rsidRPr="000F7E85">
        <w:rPr>
          <w:rFonts w:asciiTheme="majorHAnsi" w:hAnsiTheme="majorHAnsi" w:cstheme="minorHAnsi"/>
        </w:rPr>
        <w:t>Zamawiającego lub osób trzecich;</w:t>
      </w:r>
    </w:p>
    <w:p w14:paraId="7387DD3D" w14:textId="4CF025E5" w:rsidR="0044461A" w:rsidRPr="000F7E85" w:rsidRDefault="0044461A" w:rsidP="0044461A">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Wykonawca na własną odpowiedzialność i na swój koszt podejmie środki zapobiegawcze wymagane przez okoliczności, aby zabezpieczyć prawa właścicieli posesji i budynków sąsiadujących z terenem budowy oraz unikać spowodowania w odniesieniu do nich jakichkolwiek zakłóceń lub szkód</w:t>
      </w:r>
      <w:r w:rsidR="00565C18" w:rsidRPr="000F7E85">
        <w:rPr>
          <w:rFonts w:asciiTheme="majorHAnsi" w:hAnsiTheme="majorHAnsi" w:cstheme="minorHAnsi"/>
        </w:rPr>
        <w:t>;</w:t>
      </w:r>
    </w:p>
    <w:p w14:paraId="5E53AC83" w14:textId="2D771868" w:rsidR="0044461A" w:rsidRPr="000F7E85" w:rsidRDefault="005A1E15" w:rsidP="0044461A">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b</w:t>
      </w:r>
      <w:r w:rsidR="0044461A" w:rsidRPr="000F7E85">
        <w:rPr>
          <w:rFonts w:asciiTheme="majorHAnsi" w:hAnsiTheme="majorHAnsi" w:cstheme="minorHAnsi"/>
        </w:rPr>
        <w:t>ez zgody Inspektora nadzoru inwestorskiego Wykonawca nie jest uprawniony do wykonywania</w:t>
      </w:r>
      <w:r w:rsidR="00565C18" w:rsidRPr="000F7E85">
        <w:rPr>
          <w:rFonts w:asciiTheme="majorHAnsi" w:hAnsiTheme="majorHAnsi" w:cstheme="minorHAnsi"/>
        </w:rPr>
        <w:t xml:space="preserve"> robót w godzinach 22.00 - 6.00;</w:t>
      </w:r>
    </w:p>
    <w:p w14:paraId="41C52CFA" w14:textId="3B9A443F" w:rsidR="005A1E15" w:rsidRPr="000F7E85" w:rsidRDefault="0044461A" w:rsidP="00565C18">
      <w:pPr>
        <w:pStyle w:val="Akapitzlist"/>
        <w:widowControl w:val="0"/>
        <w:numPr>
          <w:ilvl w:val="0"/>
          <w:numId w:val="4"/>
        </w:numPr>
        <w:autoSpaceDE w:val="0"/>
        <w:autoSpaceDN w:val="0"/>
        <w:adjustRightInd w:val="0"/>
        <w:spacing w:line="276" w:lineRule="auto"/>
        <w:ind w:left="851"/>
        <w:jc w:val="both"/>
        <w:rPr>
          <w:rFonts w:asciiTheme="majorHAnsi" w:hAnsiTheme="majorHAnsi" w:cstheme="minorHAnsi"/>
        </w:rPr>
      </w:pPr>
      <w:r w:rsidRPr="000F7E85">
        <w:rPr>
          <w:rFonts w:asciiTheme="majorHAnsi" w:hAnsiTheme="majorHAnsi" w:cstheme="minorHAnsi"/>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w:t>
      </w:r>
      <w:r w:rsidR="00565C18" w:rsidRPr="000F7E85">
        <w:rPr>
          <w:rFonts w:asciiTheme="majorHAnsi" w:hAnsiTheme="majorHAnsi" w:cstheme="minorHAnsi"/>
        </w:rPr>
        <w:t xml:space="preserve"> 1995r.,</w:t>
      </w:r>
      <w:r w:rsidRPr="000F7E85">
        <w:rPr>
          <w:rFonts w:asciiTheme="majorHAnsi" w:hAnsiTheme="majorHAnsi" w:cstheme="minorHAnsi"/>
        </w:rPr>
        <w:t xml:space="preserve"> Nr</w:t>
      </w:r>
      <w:r w:rsidR="00565C18" w:rsidRPr="000F7E85">
        <w:rPr>
          <w:rFonts w:asciiTheme="majorHAnsi" w:hAnsiTheme="majorHAnsi" w:cstheme="minorHAnsi"/>
        </w:rPr>
        <w:t> </w:t>
      </w:r>
      <w:r w:rsidRPr="000F7E85">
        <w:rPr>
          <w:rFonts w:asciiTheme="majorHAnsi" w:hAnsiTheme="majorHAnsi" w:cstheme="minorHAnsi"/>
        </w:rPr>
        <w:t>25,</w:t>
      </w:r>
      <w:r w:rsidR="00565C18" w:rsidRPr="000F7E85">
        <w:rPr>
          <w:rFonts w:asciiTheme="majorHAnsi" w:hAnsiTheme="majorHAnsi" w:cstheme="minorHAnsi"/>
        </w:rPr>
        <w:t> </w:t>
      </w:r>
      <w:r w:rsidRPr="000F7E85">
        <w:rPr>
          <w:rFonts w:asciiTheme="majorHAnsi" w:hAnsiTheme="majorHAnsi" w:cstheme="minorHAnsi"/>
        </w:rPr>
        <w:t>poz.</w:t>
      </w:r>
      <w:r w:rsidR="00565C18" w:rsidRPr="000F7E85">
        <w:rPr>
          <w:rFonts w:asciiTheme="majorHAnsi" w:hAnsiTheme="majorHAnsi" w:cstheme="minorHAnsi"/>
        </w:rPr>
        <w:t> </w:t>
      </w:r>
      <w:r w:rsidRPr="000F7E85">
        <w:rPr>
          <w:rFonts w:asciiTheme="majorHAnsi" w:hAnsiTheme="majorHAnsi" w:cstheme="minorHAnsi"/>
        </w:rPr>
        <w:t>133</w:t>
      </w:r>
      <w:r w:rsidR="00565C18" w:rsidRPr="000F7E85">
        <w:rPr>
          <w:rFonts w:asciiTheme="majorHAnsi" w:hAnsiTheme="majorHAnsi" w:cstheme="minorHAnsi"/>
        </w:rPr>
        <w:t>);</w:t>
      </w:r>
    </w:p>
    <w:p w14:paraId="4869097A" w14:textId="4F6C81D4" w:rsidR="0044461A" w:rsidRPr="000F7E85" w:rsidRDefault="005A1E15" w:rsidP="005A1E15">
      <w:pPr>
        <w:pStyle w:val="Akapitzlist"/>
        <w:widowControl w:val="0"/>
        <w:numPr>
          <w:ilvl w:val="0"/>
          <w:numId w:val="4"/>
        </w:numPr>
        <w:autoSpaceDE w:val="0"/>
        <w:autoSpaceDN w:val="0"/>
        <w:adjustRightInd w:val="0"/>
        <w:spacing w:line="276" w:lineRule="auto"/>
        <w:ind w:left="851"/>
        <w:jc w:val="both"/>
        <w:rPr>
          <w:rFonts w:asciiTheme="majorHAnsi" w:hAnsiTheme="majorHAnsi" w:cstheme="minorHAnsi"/>
        </w:rPr>
      </w:pPr>
      <w:r w:rsidRPr="000F7E85">
        <w:rPr>
          <w:rFonts w:asciiTheme="majorHAnsi" w:hAnsiTheme="majorHAnsi" w:cstheme="minorHAnsi"/>
        </w:rPr>
        <w:lastRenderedPageBreak/>
        <w:t xml:space="preserve">  po </w:t>
      </w:r>
      <w:r w:rsidR="0044461A" w:rsidRPr="000F7E85">
        <w:rPr>
          <w:rFonts w:asciiTheme="majorHAnsi" w:hAnsiTheme="majorHAnsi" w:cstheme="minorHAnsi"/>
        </w:rPr>
        <w:t>stwierdzeniu przez Inspektora nadzoru inwestorskiego nieprawidłowego wyznaczenia głównych punktów obiektu, Wykonawca jest zobowiązany do sprawdzenia wytyczenia oraz sko</w:t>
      </w:r>
      <w:r w:rsidR="00565C18" w:rsidRPr="000F7E85">
        <w:rPr>
          <w:rFonts w:asciiTheme="majorHAnsi" w:hAnsiTheme="majorHAnsi" w:cstheme="minorHAnsi"/>
        </w:rPr>
        <w:t>rygowania ewentualnych uchybień;</w:t>
      </w:r>
    </w:p>
    <w:p w14:paraId="44FC81BA" w14:textId="53E8A854" w:rsidR="0044461A" w:rsidRPr="000F7E85" w:rsidRDefault="005A1E15" w:rsidP="0044461A">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p</w:t>
      </w:r>
      <w:r w:rsidR="0044461A" w:rsidRPr="000F7E85">
        <w:rPr>
          <w:rFonts w:asciiTheme="majorHAnsi" w:hAnsiTheme="majorHAnsi" w:cstheme="minorHAnsi"/>
        </w:rPr>
        <w:t>o zakończeniu robót objętych zamówieniem Wykonawca dostarczy Zamawiającemu kompletn</w:t>
      </w:r>
      <w:r w:rsidR="00565C18" w:rsidRPr="000F7E85">
        <w:rPr>
          <w:rFonts w:asciiTheme="majorHAnsi" w:hAnsiTheme="majorHAnsi" w:cstheme="minorHAnsi"/>
        </w:rPr>
        <w:t>ą</w:t>
      </w:r>
      <w:r w:rsidR="0044461A" w:rsidRPr="000F7E85">
        <w:rPr>
          <w:rFonts w:asciiTheme="majorHAnsi" w:hAnsiTheme="majorHAnsi" w:cstheme="minorHAnsi"/>
        </w:rPr>
        <w:t xml:space="preserve"> dokumentację powykonawczą z inwentaryzacją powykonawczą ze sporządzoną inwentaryzacją urządzeń podziemnych i naziemnych</w:t>
      </w:r>
      <w:r w:rsidR="00565C18" w:rsidRPr="000F7E85">
        <w:rPr>
          <w:rFonts w:asciiTheme="majorHAnsi" w:hAnsiTheme="majorHAnsi" w:cstheme="minorHAnsi"/>
        </w:rPr>
        <w:t>;</w:t>
      </w:r>
    </w:p>
    <w:p w14:paraId="7CA8E85F" w14:textId="7BFD58EF" w:rsidR="0044461A" w:rsidRPr="000F7E85" w:rsidRDefault="0044461A" w:rsidP="0044461A">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 xml:space="preserve">Wykonawca uwierzytelni dokumenty geodezyjne, powstałe po inwentaryzacji powykonawczej </w:t>
      </w:r>
      <w:r w:rsidR="003D0747">
        <w:rPr>
          <w:rFonts w:asciiTheme="majorHAnsi" w:hAnsiTheme="majorHAnsi" w:cstheme="minorHAnsi"/>
        </w:rPr>
        <w:t>przez</w:t>
      </w:r>
      <w:r w:rsidRPr="000F7E85">
        <w:rPr>
          <w:rFonts w:asciiTheme="majorHAnsi" w:hAnsiTheme="majorHAnsi" w:cstheme="minorHAnsi"/>
        </w:rPr>
        <w:t xml:space="preserve"> właściwy miejsco</w:t>
      </w:r>
      <w:r w:rsidR="00565C18" w:rsidRPr="000F7E85">
        <w:rPr>
          <w:rFonts w:asciiTheme="majorHAnsi" w:hAnsiTheme="majorHAnsi" w:cstheme="minorHAnsi"/>
        </w:rPr>
        <w:t>wo urząd geodezji i kartografii;</w:t>
      </w:r>
    </w:p>
    <w:p w14:paraId="3C1E0DD7" w14:textId="6F03206F" w:rsidR="0044461A" w:rsidRPr="000F7E85" w:rsidRDefault="0044461A" w:rsidP="005A1E15">
      <w:pPr>
        <w:pStyle w:val="Akapitzlist"/>
        <w:numPr>
          <w:ilvl w:val="0"/>
          <w:numId w:val="4"/>
        </w:numPr>
        <w:ind w:left="851" w:hanging="425"/>
        <w:jc w:val="both"/>
        <w:rPr>
          <w:rFonts w:asciiTheme="majorHAnsi" w:hAnsiTheme="majorHAnsi" w:cstheme="minorHAnsi"/>
        </w:rPr>
      </w:pPr>
      <w:r w:rsidRPr="000F7E85">
        <w:rPr>
          <w:rFonts w:asciiTheme="majorHAnsi" w:hAnsiTheme="majorHAnsi" w:cstheme="minorHAnsi"/>
        </w:rPr>
        <w:t>Wykonawca jest zobowiązany do zwolnienia Zamawiającego z odpowiedzialności wobec osób trzecich za szkody i inne zdarzenia powstałe w związku z wykonywaniem robót, w szczególności w wyniku naruszenia przez Wykonawcę Umowy lub obowiązujących przepisów, chyba że wyłącznie odpowiedzialnym za pows</w:t>
      </w:r>
      <w:r w:rsidR="00565C18" w:rsidRPr="000F7E85">
        <w:rPr>
          <w:rFonts w:asciiTheme="majorHAnsi" w:hAnsiTheme="majorHAnsi" w:cstheme="minorHAnsi"/>
        </w:rPr>
        <w:t>tałe zdarzenia jest Zamawiający;</w:t>
      </w:r>
    </w:p>
    <w:p w14:paraId="3BFA6EAB" w14:textId="330AC688" w:rsidR="0044461A" w:rsidRPr="000F7E85" w:rsidRDefault="0044461A" w:rsidP="0044461A">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Wykonawca jest zobowiązany zabezpieczyć Zamawiającego i przejąć odpowiedzialność materialną za skutki finansowe z tytułu jakichkolwiek roszczeń wniesionych przez właścicieli posesji lub budynków sąsiadujących z terenem budowy w zakresie, w jakim Wykonawca odpowiada</w:t>
      </w:r>
      <w:r w:rsidR="00565C18" w:rsidRPr="000F7E85">
        <w:rPr>
          <w:rFonts w:asciiTheme="majorHAnsi" w:hAnsiTheme="majorHAnsi" w:cstheme="minorHAnsi"/>
        </w:rPr>
        <w:t xml:space="preserve"> za takie zakłócenia lub szkody;</w:t>
      </w:r>
    </w:p>
    <w:p w14:paraId="51FAF587" w14:textId="264C0A89" w:rsidR="0044461A" w:rsidRPr="000F7E85" w:rsidRDefault="0044461A" w:rsidP="005A1E15">
      <w:pPr>
        <w:pStyle w:val="Akapitzlist"/>
        <w:numPr>
          <w:ilvl w:val="0"/>
          <w:numId w:val="4"/>
        </w:numPr>
        <w:ind w:left="851" w:hanging="425"/>
        <w:jc w:val="both"/>
        <w:rPr>
          <w:rFonts w:asciiTheme="majorHAnsi" w:hAnsiTheme="majorHAnsi" w:cstheme="minorHAnsi"/>
        </w:rPr>
      </w:pPr>
      <w:r w:rsidRPr="000F7E85">
        <w:rPr>
          <w:rFonts w:asciiTheme="majorHAnsi" w:hAnsiTheme="majorHAnsi" w:cstheme="minorHAnsi"/>
        </w:rPr>
        <w:t>Wykonawca zobowiązany jest do udzielenia odpowiedzi na zgłoszone szkody w terminie 30 dni. Brak odpowiedzi w terminie uznaje się za przyjęcie przez Wykonawcę odpowiedzial</w:t>
      </w:r>
      <w:r w:rsidR="00565C18" w:rsidRPr="000F7E85">
        <w:rPr>
          <w:rFonts w:asciiTheme="majorHAnsi" w:hAnsiTheme="majorHAnsi" w:cstheme="minorHAnsi"/>
        </w:rPr>
        <w:t>ności odszkodowawczej;</w:t>
      </w:r>
    </w:p>
    <w:p w14:paraId="0A5F2F53" w14:textId="12A40D2C" w:rsidR="000C3C66" w:rsidRPr="000F7E85" w:rsidRDefault="000C3C66" w:rsidP="005A1E15">
      <w:pPr>
        <w:pStyle w:val="Akapitzlist"/>
        <w:numPr>
          <w:ilvl w:val="0"/>
          <w:numId w:val="4"/>
        </w:numPr>
        <w:spacing w:after="240"/>
        <w:ind w:left="851" w:hanging="425"/>
        <w:jc w:val="both"/>
        <w:rPr>
          <w:rFonts w:asciiTheme="majorHAnsi" w:hAnsiTheme="majorHAnsi" w:cstheme="minorHAnsi"/>
        </w:rPr>
      </w:pPr>
      <w:r w:rsidRPr="000F7E85">
        <w:rPr>
          <w:rFonts w:asciiTheme="majorHAnsi" w:hAnsiTheme="majorHAnsi" w:cstheme="minorHAnsi"/>
        </w:rPr>
        <w:t>Wykonawca zobowiązany jest do zgłoszenia oraz przygotowania wniosku o zajęcie pasa drogowego wraz z ponoszeniem opłat z tego tytułu</w:t>
      </w:r>
      <w:r w:rsidR="00565C18" w:rsidRPr="000F7E85">
        <w:rPr>
          <w:rFonts w:asciiTheme="majorHAnsi" w:hAnsiTheme="majorHAnsi" w:cstheme="minorHAnsi"/>
        </w:rPr>
        <w:t>;</w:t>
      </w:r>
    </w:p>
    <w:p w14:paraId="694332A6" w14:textId="3995D112" w:rsidR="0044461A" w:rsidRPr="000F7E85" w:rsidRDefault="000C3C66" w:rsidP="005A1E1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øw≥¸"/>
        </w:rPr>
      </w:pPr>
      <w:r w:rsidRPr="000F7E85">
        <w:rPr>
          <w:rFonts w:asciiTheme="majorHAnsi" w:hAnsiTheme="majorHAnsi" w:cstheme="minorHAnsi"/>
        </w:rPr>
        <w:t xml:space="preserve">Wykonawca jest zobowiązany do zgłoszenia czasowej oraz stałej organizacji ruchu odpowiednim służbom. Konsekwencje oraz kary powstałe z przyczyn niedopełnienia ponosi Wykonawca robót. </w:t>
      </w:r>
    </w:p>
    <w:p w14:paraId="46067E0C" w14:textId="77777777" w:rsidR="009E50D9" w:rsidRPr="000F7E85" w:rsidRDefault="009E50D9"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Wykonawca oświadcza, że do wykonania elementów zamówienia nie będzie używał żadnych materiałów zakazanych przepisami szczegółowymi.</w:t>
      </w:r>
    </w:p>
    <w:p w14:paraId="64A49A8B" w14:textId="77777777" w:rsidR="009E50D9" w:rsidRPr="000F7E85" w:rsidRDefault="009E50D9"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Wykonawca ponosi odpowiedzialność cywilną za szkody oraz następstwa nieszczęśliwych wypadków dotyczących osób trzecich, a powstałych w związku </w:t>
      </w:r>
      <w:r w:rsidRPr="000F7E85">
        <w:rPr>
          <w:rFonts w:asciiTheme="majorHAnsi" w:hAnsiTheme="majorHAnsi" w:cs="†¯øw≥¸"/>
        </w:rPr>
        <w:br/>
        <w:t>z realizacją przedmiotu umowy.</w:t>
      </w:r>
    </w:p>
    <w:p w14:paraId="19C9A429" w14:textId="1BF1C0C9" w:rsidR="009E50D9" w:rsidRPr="000F7E85" w:rsidRDefault="009E50D9"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hAnsiTheme="majorHAnsi"/>
          <w:color w:val="000000"/>
        </w:rPr>
        <w:t xml:space="preserve">Obowiązkiem wykonawcy jest zapewnienie udziału w realizacji zamówienia osoby </w:t>
      </w:r>
      <w:r w:rsidR="00EE71FA" w:rsidRPr="000F7E85">
        <w:rPr>
          <w:rFonts w:asciiTheme="majorHAnsi" w:hAnsiTheme="majorHAnsi" w:cstheme="minorHAnsi"/>
        </w:rPr>
        <w:t xml:space="preserve">kierownika budowy, posiadającego uprawnienia budowlane o specjalności </w:t>
      </w:r>
      <w:r w:rsidR="00446835" w:rsidRPr="000F7E85">
        <w:rPr>
          <w:rFonts w:asciiTheme="majorHAnsi" w:hAnsiTheme="majorHAnsi" w:cstheme="minorHAnsi"/>
        </w:rPr>
        <w:t>drogowej</w:t>
      </w:r>
      <w:r w:rsidR="00EE71FA" w:rsidRPr="000F7E85">
        <w:rPr>
          <w:rFonts w:asciiTheme="majorHAnsi" w:hAnsiTheme="majorHAnsi" w:cstheme="minorHAnsi"/>
        </w:rPr>
        <w:t>,</w:t>
      </w:r>
      <w:r w:rsidRPr="000F7E85">
        <w:rPr>
          <w:rFonts w:asciiTheme="majorHAnsi" w:eastAsia="Times New Roman" w:hAnsiTheme="majorHAnsi"/>
          <w:color w:val="000000"/>
        </w:rPr>
        <w:t xml:space="preserve"> lub równoważnych (jeśli dotyczy) uzyskanymi zgodnie z przepisami obowiązującymi w miejscu zamieszkania lub siedziby (w Polsce</w:t>
      </w:r>
      <w:r w:rsidR="00EE71FA" w:rsidRPr="000F7E85">
        <w:rPr>
          <w:rFonts w:asciiTheme="majorHAnsi" w:eastAsia="Times New Roman" w:hAnsiTheme="majorHAnsi"/>
          <w:color w:val="000000"/>
        </w:rPr>
        <w:t>)</w:t>
      </w:r>
      <w:r w:rsidRPr="000F7E85">
        <w:rPr>
          <w:rFonts w:asciiTheme="majorHAnsi" w:eastAsia="Times New Roman" w:hAnsiTheme="majorHAnsi"/>
          <w:color w:val="000000"/>
        </w:rPr>
        <w:t xml:space="preserve"> </w:t>
      </w:r>
      <w:r w:rsidRPr="000F7E85">
        <w:rPr>
          <w:rFonts w:asciiTheme="majorHAnsi" w:eastAsia="Times New Roman" w:hAnsiTheme="majorHAnsi"/>
          <w:color w:val="000000" w:themeColor="text1"/>
        </w:rPr>
        <w:t xml:space="preserve">z uwzględnieniem </w:t>
      </w:r>
      <w:r w:rsidRPr="000F7E85">
        <w:rPr>
          <w:rFonts w:asciiTheme="majorHAnsi" w:eastAsia="Times New Roman" w:hAnsiTheme="majorHAnsi"/>
          <w:color w:val="000000"/>
        </w:rPr>
        <w:t>przepisów umożliwiających wykonywanie tych funkcji osobom, które nabyły stosowane uprawnienia w innych krajach UE.</w:t>
      </w:r>
    </w:p>
    <w:p w14:paraId="67AB6E51" w14:textId="7092FB7C" w:rsidR="009E50D9" w:rsidRPr="000F7E85" w:rsidRDefault="009E50D9"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eastAsia="Times New Roman" w:hAnsiTheme="majorHAnsi"/>
          <w:color w:val="000000"/>
        </w:rPr>
        <w:t xml:space="preserve">Przed zawarciem umowy wykonawca jest zobowiązany do przedłożenia dokumentów potwierdzających posiadanie przez osobę wskazaną na stanowisko </w:t>
      </w:r>
      <w:r w:rsidR="00446835" w:rsidRPr="000F7E85">
        <w:rPr>
          <w:rFonts w:asciiTheme="majorHAnsi" w:eastAsia="Times New Roman" w:hAnsiTheme="majorHAnsi"/>
          <w:color w:val="000000"/>
        </w:rPr>
        <w:t>Kierownika budowy</w:t>
      </w:r>
      <w:r w:rsidR="00D943E9" w:rsidRPr="000F7E85">
        <w:rPr>
          <w:rFonts w:asciiTheme="majorHAnsi" w:eastAsia="Times New Roman" w:hAnsiTheme="majorHAnsi"/>
          <w:color w:val="000000"/>
        </w:rPr>
        <w:t xml:space="preserve"> uprawnień wymaganych w ust. 4</w:t>
      </w:r>
      <w:r w:rsidRPr="000F7E85">
        <w:rPr>
          <w:rFonts w:asciiTheme="majorHAnsi" w:eastAsia="Times New Roman" w:hAnsiTheme="majorHAnsi"/>
          <w:color w:val="000000"/>
        </w:rPr>
        <w:t xml:space="preserve">. </w:t>
      </w:r>
    </w:p>
    <w:p w14:paraId="36B406D2" w14:textId="4D502BDE" w:rsidR="009E50D9" w:rsidRPr="000F7E85" w:rsidRDefault="009E50D9"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eastAsia="Times New Roman" w:hAnsiTheme="majorHAnsi"/>
          <w:color w:val="000000"/>
        </w:rPr>
        <w:t xml:space="preserve">Osoba wskazana w ust. </w:t>
      </w:r>
      <w:r w:rsidR="00D943E9" w:rsidRPr="000F7E85">
        <w:rPr>
          <w:rFonts w:asciiTheme="majorHAnsi" w:eastAsia="Times New Roman" w:hAnsiTheme="majorHAnsi"/>
          <w:color w:val="000000"/>
        </w:rPr>
        <w:t>4</w:t>
      </w:r>
      <w:r w:rsidRPr="000F7E85">
        <w:rPr>
          <w:rFonts w:asciiTheme="majorHAnsi" w:eastAsia="Times New Roman" w:hAnsiTheme="majorHAnsi"/>
          <w:color w:val="000000"/>
        </w:rPr>
        <w:t xml:space="preserve"> będzie brała udział w odbiorze przedmiotu zamówienia </w:t>
      </w:r>
      <w:r w:rsidRPr="000F7E85">
        <w:rPr>
          <w:rFonts w:asciiTheme="majorHAnsi" w:eastAsia="Times New Roman" w:hAnsiTheme="majorHAnsi"/>
          <w:color w:val="000000"/>
        </w:rPr>
        <w:br/>
        <w:t>i podpisze ze strony wykonawcy protokoły odbioru, o których mowa w § 1</w:t>
      </w:r>
      <w:r w:rsidR="00546393" w:rsidRPr="000F7E85">
        <w:rPr>
          <w:rFonts w:asciiTheme="majorHAnsi" w:eastAsia="Times New Roman" w:hAnsiTheme="majorHAnsi"/>
          <w:color w:val="000000"/>
        </w:rPr>
        <w:t>1</w:t>
      </w:r>
      <w:r w:rsidRPr="000F7E85">
        <w:rPr>
          <w:rFonts w:asciiTheme="majorHAnsi" w:eastAsia="Times New Roman" w:hAnsiTheme="majorHAnsi"/>
          <w:color w:val="000000"/>
        </w:rPr>
        <w:t xml:space="preserve"> ust. </w:t>
      </w:r>
      <w:r w:rsidR="00546393" w:rsidRPr="000F7E85">
        <w:rPr>
          <w:rFonts w:asciiTheme="majorHAnsi" w:eastAsia="Times New Roman" w:hAnsiTheme="majorHAnsi"/>
          <w:color w:val="000000"/>
        </w:rPr>
        <w:t>6</w:t>
      </w:r>
      <w:r w:rsidRPr="000F7E85">
        <w:rPr>
          <w:rFonts w:asciiTheme="majorHAnsi" w:eastAsia="Times New Roman" w:hAnsiTheme="majorHAnsi"/>
          <w:color w:val="000000"/>
        </w:rPr>
        <w:t xml:space="preserve"> umowy.</w:t>
      </w:r>
    </w:p>
    <w:p w14:paraId="39952218" w14:textId="4D283768" w:rsidR="00B75B3F" w:rsidRPr="000F7E85" w:rsidRDefault="00B75B3F"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hAnsiTheme="majorHAnsi" w:cstheme="minorHAnsi"/>
        </w:rPr>
        <w:t xml:space="preserve">Wykonawca podwykonawca oraz dalszy podwykonawca za pomocą, których będzie </w:t>
      </w:r>
      <w:r w:rsidRPr="000F7E85">
        <w:rPr>
          <w:rFonts w:asciiTheme="majorHAnsi" w:hAnsiTheme="majorHAnsi" w:cstheme="minorHAnsi"/>
        </w:rPr>
        <w:lastRenderedPageBreak/>
        <w:t xml:space="preserve">realizowany przedmiot zamówienia, zobowiązani są do zatrudnienia na podstawie umowy o pracę w okresie realizacji przedmiotu Umowy osób wykonujących czynności fizyczne tj. </w:t>
      </w:r>
      <w:r w:rsidRPr="000F7E85">
        <w:rPr>
          <w:rFonts w:asciiTheme="majorHAnsi" w:hAnsiTheme="majorHAnsi" w:cstheme="minorHAnsi"/>
          <w:bCs/>
        </w:rPr>
        <w:t>prac ręcznych oraz mechanicznych wykonywanych za pomocą maszyn i urządzeń technicznych, związanych m.in. z:</w:t>
      </w:r>
    </w:p>
    <w:p w14:paraId="74178D08" w14:textId="70C0CD4E" w:rsidR="00B75B3F" w:rsidRPr="000F7E85" w:rsidRDefault="00546393" w:rsidP="003C0C83">
      <w:pPr>
        <w:pStyle w:val="Akapitzlist"/>
        <w:numPr>
          <w:ilvl w:val="0"/>
          <w:numId w:val="41"/>
        </w:numPr>
        <w:ind w:left="709"/>
        <w:jc w:val="both"/>
        <w:rPr>
          <w:rFonts w:asciiTheme="majorHAnsi" w:hAnsiTheme="majorHAnsi" w:cstheme="minorHAnsi"/>
        </w:rPr>
      </w:pPr>
      <w:r w:rsidRPr="000F7E85">
        <w:rPr>
          <w:rFonts w:asciiTheme="majorHAnsi" w:hAnsiTheme="majorHAnsi" w:cstheme="minorHAnsi"/>
          <w:bCs/>
        </w:rPr>
        <w:t>wykonywaniu wykopów i nasypów</w:t>
      </w:r>
      <w:r w:rsidR="00B75B3F" w:rsidRPr="000F7E85">
        <w:rPr>
          <w:rFonts w:asciiTheme="majorHAnsi" w:hAnsiTheme="majorHAnsi" w:cstheme="minorHAnsi"/>
          <w:bCs/>
        </w:rPr>
        <w:t xml:space="preserve">; </w:t>
      </w:r>
    </w:p>
    <w:p w14:paraId="468A70FB" w14:textId="41393818" w:rsidR="00B75B3F" w:rsidRPr="000F7E85" w:rsidRDefault="00546393" w:rsidP="003C0C83">
      <w:pPr>
        <w:pStyle w:val="Akapitzlist"/>
        <w:numPr>
          <w:ilvl w:val="0"/>
          <w:numId w:val="41"/>
        </w:numPr>
        <w:ind w:left="709"/>
        <w:jc w:val="both"/>
        <w:rPr>
          <w:rFonts w:asciiTheme="majorHAnsi" w:hAnsiTheme="majorHAnsi" w:cstheme="minorHAnsi"/>
        </w:rPr>
      </w:pPr>
      <w:r w:rsidRPr="000F7E85">
        <w:rPr>
          <w:rFonts w:asciiTheme="majorHAnsi" w:hAnsiTheme="majorHAnsi" w:cstheme="minorHAnsi"/>
          <w:bCs/>
        </w:rPr>
        <w:t>profilowaniu i zagęszczanie podłoża</w:t>
      </w:r>
      <w:r w:rsidR="00B75B3F" w:rsidRPr="000F7E85">
        <w:rPr>
          <w:rFonts w:asciiTheme="majorHAnsi" w:hAnsiTheme="majorHAnsi" w:cstheme="minorHAnsi"/>
          <w:bCs/>
        </w:rPr>
        <w:t xml:space="preserve">; </w:t>
      </w:r>
    </w:p>
    <w:p w14:paraId="481D1770" w14:textId="554CD67C" w:rsidR="00B75B3F" w:rsidRPr="000F7E85" w:rsidRDefault="00546393" w:rsidP="003C0C83">
      <w:pPr>
        <w:pStyle w:val="Akapitzlist"/>
        <w:numPr>
          <w:ilvl w:val="0"/>
          <w:numId w:val="41"/>
        </w:numPr>
        <w:ind w:left="709"/>
        <w:jc w:val="both"/>
        <w:rPr>
          <w:rFonts w:asciiTheme="majorHAnsi" w:hAnsiTheme="majorHAnsi" w:cstheme="minorHAnsi"/>
        </w:rPr>
      </w:pPr>
      <w:r w:rsidRPr="000F7E85">
        <w:rPr>
          <w:rFonts w:asciiTheme="majorHAnsi" w:hAnsiTheme="majorHAnsi" w:cstheme="minorHAnsi"/>
          <w:bCs/>
        </w:rPr>
        <w:t>wykonywaniu nawierzchni,</w:t>
      </w:r>
      <w:r w:rsidR="00B75B3F" w:rsidRPr="000F7E85">
        <w:rPr>
          <w:rFonts w:asciiTheme="majorHAnsi" w:hAnsiTheme="majorHAnsi" w:cstheme="minorHAnsi"/>
          <w:bCs/>
        </w:rPr>
        <w:t xml:space="preserve"> </w:t>
      </w:r>
      <w:r w:rsidRPr="000F7E85">
        <w:rPr>
          <w:rFonts w:asciiTheme="majorHAnsi" w:hAnsiTheme="majorHAnsi" w:cstheme="minorHAnsi"/>
          <w:bCs/>
        </w:rPr>
        <w:t>opasek;</w:t>
      </w:r>
    </w:p>
    <w:p w14:paraId="1F18FDC1" w14:textId="6EAC5611" w:rsidR="00B75B3F" w:rsidRPr="000F7E85" w:rsidRDefault="00546393" w:rsidP="003C0C83">
      <w:pPr>
        <w:pStyle w:val="Akapitzlist"/>
        <w:numPr>
          <w:ilvl w:val="0"/>
          <w:numId w:val="41"/>
        </w:numPr>
        <w:ind w:left="709"/>
        <w:jc w:val="both"/>
        <w:rPr>
          <w:rFonts w:asciiTheme="majorHAnsi" w:hAnsiTheme="majorHAnsi" w:cstheme="minorHAnsi"/>
        </w:rPr>
      </w:pPr>
      <w:r w:rsidRPr="000F7E85">
        <w:rPr>
          <w:rFonts w:asciiTheme="majorHAnsi" w:hAnsiTheme="majorHAnsi" w:cstheme="minorHAnsi"/>
          <w:bCs/>
        </w:rPr>
        <w:t>układanie kostki brukowej</w:t>
      </w:r>
      <w:r w:rsidR="000F7E85">
        <w:rPr>
          <w:rFonts w:asciiTheme="majorHAnsi" w:hAnsiTheme="majorHAnsi" w:cstheme="minorHAnsi"/>
          <w:bCs/>
        </w:rPr>
        <w:t>, krawężników i obrzeży</w:t>
      </w:r>
      <w:r w:rsidR="00B75B3F" w:rsidRPr="000F7E85">
        <w:rPr>
          <w:rFonts w:asciiTheme="majorHAnsi" w:hAnsiTheme="majorHAnsi" w:cstheme="minorHAnsi"/>
          <w:bCs/>
        </w:rPr>
        <w:t xml:space="preserve">; </w:t>
      </w:r>
    </w:p>
    <w:p w14:paraId="1CCB9554" w14:textId="5E720E4D" w:rsidR="00B75B3F" w:rsidRPr="000F7E85" w:rsidRDefault="00546393" w:rsidP="003C0C83">
      <w:pPr>
        <w:pStyle w:val="Akapitzlist"/>
        <w:numPr>
          <w:ilvl w:val="0"/>
          <w:numId w:val="41"/>
        </w:numPr>
        <w:ind w:left="709"/>
        <w:jc w:val="both"/>
        <w:rPr>
          <w:rFonts w:asciiTheme="majorHAnsi" w:hAnsiTheme="majorHAnsi" w:cstheme="minorHAnsi"/>
        </w:rPr>
      </w:pPr>
      <w:r w:rsidRPr="000F7E85">
        <w:rPr>
          <w:rFonts w:asciiTheme="majorHAnsi" w:hAnsiTheme="majorHAnsi" w:cstheme="minorHAnsi"/>
          <w:bCs/>
        </w:rPr>
        <w:t>obsługa maszyn, urządzeń i sprzętu budowlanego</w:t>
      </w:r>
      <w:r w:rsidR="00B75B3F" w:rsidRPr="000F7E85">
        <w:rPr>
          <w:rFonts w:asciiTheme="majorHAnsi" w:hAnsiTheme="majorHAnsi" w:cstheme="minorHAnsi"/>
          <w:bCs/>
        </w:rPr>
        <w:t xml:space="preserve">; </w:t>
      </w:r>
    </w:p>
    <w:p w14:paraId="492C848B" w14:textId="5420F1AA" w:rsidR="00B75B3F" w:rsidRPr="000F7E85" w:rsidRDefault="00546393" w:rsidP="003C0C83">
      <w:pPr>
        <w:pStyle w:val="Akapitzlist"/>
        <w:numPr>
          <w:ilvl w:val="0"/>
          <w:numId w:val="41"/>
        </w:numPr>
        <w:ind w:left="709"/>
        <w:jc w:val="both"/>
        <w:rPr>
          <w:rFonts w:asciiTheme="majorHAnsi" w:hAnsiTheme="majorHAnsi" w:cstheme="minorHAnsi"/>
        </w:rPr>
      </w:pPr>
      <w:r w:rsidRPr="000F7E85">
        <w:rPr>
          <w:rFonts w:asciiTheme="majorHAnsi" w:hAnsiTheme="majorHAnsi" w:cstheme="minorHAnsi"/>
          <w:bCs/>
        </w:rPr>
        <w:t>pracach wykończeniowych</w:t>
      </w:r>
      <w:r w:rsidR="00B75B3F" w:rsidRPr="000F7E85">
        <w:rPr>
          <w:rFonts w:asciiTheme="majorHAnsi" w:hAnsiTheme="majorHAnsi" w:cstheme="minorHAnsi"/>
          <w:bCs/>
        </w:rPr>
        <w:t xml:space="preserve">; </w:t>
      </w:r>
    </w:p>
    <w:p w14:paraId="01B37BB7" w14:textId="0AF99498" w:rsidR="00546393" w:rsidRPr="000F7E85" w:rsidRDefault="00546393" w:rsidP="003C0C83">
      <w:pPr>
        <w:pStyle w:val="Akapitzlist"/>
        <w:numPr>
          <w:ilvl w:val="0"/>
          <w:numId w:val="41"/>
        </w:numPr>
        <w:ind w:left="709"/>
        <w:jc w:val="both"/>
        <w:rPr>
          <w:rFonts w:asciiTheme="majorHAnsi" w:hAnsiTheme="majorHAnsi" w:cstheme="minorHAnsi"/>
        </w:rPr>
      </w:pPr>
      <w:r w:rsidRPr="000F7E85">
        <w:rPr>
          <w:rFonts w:asciiTheme="majorHAnsi" w:hAnsiTheme="majorHAnsi" w:cstheme="minorHAnsi"/>
          <w:bCs/>
        </w:rPr>
        <w:t>transportem;</w:t>
      </w:r>
    </w:p>
    <w:p w14:paraId="1C95673D" w14:textId="1AE27078" w:rsidR="00B75B3F" w:rsidRPr="000F7E85" w:rsidRDefault="00B75B3F" w:rsidP="003C0C83">
      <w:pPr>
        <w:pStyle w:val="Akapitzlist"/>
        <w:numPr>
          <w:ilvl w:val="0"/>
          <w:numId w:val="41"/>
        </w:numPr>
        <w:ind w:left="709"/>
        <w:jc w:val="both"/>
        <w:rPr>
          <w:rFonts w:asciiTheme="majorHAnsi" w:hAnsiTheme="majorHAnsi" w:cstheme="minorHAnsi"/>
        </w:rPr>
      </w:pPr>
      <w:r w:rsidRPr="000F7E85">
        <w:rPr>
          <w:rFonts w:asciiTheme="majorHAnsi" w:hAnsiTheme="majorHAnsi" w:cstheme="minorHAnsi"/>
          <w:bCs/>
        </w:rPr>
        <w:t>innych prac wykonywanych fizycznie jak również za pomocą maszyn i urządzeń budowlanych nie wymienionych powyżej.</w:t>
      </w:r>
    </w:p>
    <w:p w14:paraId="7694DA44" w14:textId="77777777" w:rsidR="00DD199F" w:rsidRPr="00DD199F" w:rsidRDefault="00B75B3F" w:rsidP="00DD199F">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DD199F">
        <w:rPr>
          <w:rFonts w:asciiTheme="majorHAnsi" w:hAnsiTheme="majorHAnsi" w:cstheme="minorHAnsi"/>
        </w:rPr>
        <w:t>W przypadku zatrudniania osób - zatrudnienie na podstawie umowy o pracę w</w:t>
      </w:r>
      <w:r w:rsidR="000F7E85" w:rsidRPr="00DD199F">
        <w:rPr>
          <w:rFonts w:asciiTheme="majorHAnsi" w:hAnsiTheme="majorHAnsi" w:cstheme="minorHAnsi"/>
        </w:rPr>
        <w:t> </w:t>
      </w:r>
      <w:r w:rsidRPr="00DD199F">
        <w:rPr>
          <w:rFonts w:asciiTheme="majorHAnsi" w:hAnsiTheme="majorHAnsi" w:cstheme="minorHAnsi"/>
        </w:rPr>
        <w:t xml:space="preserve">rozumieniu przepisów ustawy z dnia 26 czerwca 1974 r. – Kodeks pracy (Dz. U. z 2014 r., poz. 1502 z </w:t>
      </w:r>
      <w:proofErr w:type="spellStart"/>
      <w:r w:rsidRPr="00DD199F">
        <w:rPr>
          <w:rFonts w:asciiTheme="majorHAnsi" w:hAnsiTheme="majorHAnsi" w:cstheme="minorHAnsi"/>
        </w:rPr>
        <w:t>późn</w:t>
      </w:r>
      <w:proofErr w:type="spellEnd"/>
      <w:r w:rsidRPr="00DD199F">
        <w:rPr>
          <w:rFonts w:asciiTheme="majorHAnsi" w:hAnsiTheme="majorHAnsi" w:cstheme="minorHAnsi"/>
        </w:rPr>
        <w:t xml:space="preserve">. zm.) we własnym przedsiębiorstwie lub przez podwykonawcę osób wykonujących czynności opisane w Rozdziale </w:t>
      </w:r>
      <w:r w:rsidR="00D943E9" w:rsidRPr="00DD199F">
        <w:rPr>
          <w:rFonts w:asciiTheme="majorHAnsi" w:hAnsiTheme="majorHAnsi" w:cstheme="minorHAnsi"/>
        </w:rPr>
        <w:t>4</w:t>
      </w:r>
      <w:r w:rsidRPr="00DD199F">
        <w:rPr>
          <w:rFonts w:asciiTheme="majorHAnsi" w:hAnsiTheme="majorHAnsi" w:cstheme="minorHAnsi"/>
        </w:rPr>
        <w:t xml:space="preserve"> SIWZ, w</w:t>
      </w:r>
      <w:r w:rsidR="000F7E85" w:rsidRPr="00DD199F">
        <w:rPr>
          <w:rFonts w:asciiTheme="majorHAnsi" w:hAnsiTheme="majorHAnsi" w:cstheme="minorHAnsi"/>
        </w:rPr>
        <w:t> </w:t>
      </w:r>
      <w:r w:rsidRPr="00DD199F">
        <w:rPr>
          <w:rFonts w:asciiTheme="majorHAnsi" w:hAnsiTheme="majorHAnsi" w:cstheme="minorHAnsi"/>
        </w:rPr>
        <w:t>terminie 7 dni od daty zawarcia niniejszej umowy Wykonawca zobowiązany jest do złożenia</w:t>
      </w:r>
      <w:r w:rsidR="00DD199F">
        <w:rPr>
          <w:rFonts w:asciiTheme="majorHAnsi" w:hAnsiTheme="majorHAnsi" w:cstheme="minorHAnsi"/>
        </w:rPr>
        <w:t>:</w:t>
      </w:r>
    </w:p>
    <w:p w14:paraId="462D50BA" w14:textId="6D469B03" w:rsidR="00DD199F" w:rsidRDefault="00DD199F" w:rsidP="003C0C83">
      <w:pPr>
        <w:pStyle w:val="Akapitzlist"/>
        <w:numPr>
          <w:ilvl w:val="0"/>
          <w:numId w:val="51"/>
        </w:numPr>
        <w:spacing w:before="120" w:line="276" w:lineRule="auto"/>
        <w:ind w:left="709"/>
        <w:jc w:val="both"/>
        <w:rPr>
          <w:rFonts w:asciiTheme="majorHAnsi" w:hAnsiTheme="majorHAnsi" w:cs="Arial"/>
        </w:rPr>
      </w:pPr>
      <w:r>
        <w:rPr>
          <w:rFonts w:asciiTheme="majorHAnsi" w:hAnsiTheme="majorHAnsi" w:cs="Arial"/>
          <w:b/>
        </w:rPr>
        <w:t xml:space="preserve">pisemnego </w:t>
      </w:r>
      <w:r w:rsidRPr="002C3BFE">
        <w:rPr>
          <w:rFonts w:asciiTheme="majorHAnsi" w:hAnsiTheme="majorHAnsi" w:cs="Arial"/>
          <w:b/>
        </w:rPr>
        <w:t xml:space="preserve">oświadczenie wykonawcy lub podwykonawcy </w:t>
      </w:r>
      <w:r w:rsidRPr="002C3BFE">
        <w:rPr>
          <w:rFonts w:asciiTheme="majorHAnsi" w:hAnsiTheme="majorHAnsi" w:cs="Arial"/>
        </w:rPr>
        <w:t xml:space="preserve">o zatrudnieniu na podstawie umowy o pracę osób wykonujących czynności, </w:t>
      </w:r>
      <w:r>
        <w:rPr>
          <w:rFonts w:asciiTheme="majorHAnsi" w:hAnsiTheme="majorHAnsi" w:cs="Arial"/>
        </w:rPr>
        <w:t>określonych w ust. 7</w:t>
      </w:r>
      <w:r w:rsidRPr="002C3BFE">
        <w:rPr>
          <w:rFonts w:asciiTheme="majorHAnsi" w:hAnsiTheme="majorHAnsi" w:cs="Arial"/>
        </w:rPr>
        <w:t>.</w:t>
      </w:r>
      <w:r w:rsidRPr="002C3BFE">
        <w:rPr>
          <w:rFonts w:asciiTheme="majorHAnsi" w:hAnsiTheme="majorHAnsi" w:cs="Arial"/>
          <w:b/>
        </w:rPr>
        <w:t xml:space="preserve"> </w:t>
      </w:r>
      <w:r w:rsidRPr="002C3BFE">
        <w:rPr>
          <w:rFonts w:asciiTheme="majorHAnsi" w:hAnsiTheme="majorHAnsi"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2DCCC24" w14:textId="0EB6DAEF" w:rsidR="00091576" w:rsidRPr="00917AC3" w:rsidRDefault="00091576" w:rsidP="001C6A42">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917AC3">
        <w:rPr>
          <w:rFonts w:asciiTheme="majorHAnsi" w:eastAsia="SimSun" w:hAnsiTheme="majorHAnsi" w:cs="Arial"/>
          <w:lang w:eastAsia="zh-CN"/>
        </w:rPr>
        <w:t>W trakcie realizacji zamówienia</w:t>
      </w:r>
      <w:r w:rsidR="00917AC3" w:rsidRPr="00917AC3">
        <w:rPr>
          <w:rFonts w:asciiTheme="majorHAnsi" w:eastAsia="SimSun" w:hAnsiTheme="majorHAnsi" w:cs="Arial"/>
          <w:lang w:eastAsia="zh-CN"/>
        </w:rPr>
        <w:t xml:space="preserve"> wykonawca </w:t>
      </w:r>
      <w:r w:rsidR="00B93190">
        <w:rPr>
          <w:rFonts w:asciiTheme="majorHAnsi" w:eastAsia="SimSun" w:hAnsiTheme="majorHAnsi" w:cs="Arial"/>
          <w:lang w:eastAsia="zh-CN"/>
        </w:rPr>
        <w:t xml:space="preserve">również </w:t>
      </w:r>
      <w:r w:rsidR="00917AC3" w:rsidRPr="00917AC3">
        <w:rPr>
          <w:rFonts w:asciiTheme="majorHAnsi" w:eastAsia="SimSun" w:hAnsiTheme="majorHAnsi" w:cs="Arial"/>
          <w:lang w:eastAsia="zh-CN"/>
        </w:rPr>
        <w:t xml:space="preserve">na </w:t>
      </w:r>
      <w:r w:rsidR="00917AC3">
        <w:rPr>
          <w:rFonts w:asciiTheme="majorHAnsi" w:eastAsia="SimSun" w:hAnsiTheme="majorHAnsi" w:cs="Arial"/>
          <w:lang w:eastAsia="zh-CN"/>
        </w:rPr>
        <w:t xml:space="preserve">każde </w:t>
      </w:r>
      <w:r w:rsidR="00917AC3" w:rsidRPr="00917AC3">
        <w:rPr>
          <w:rFonts w:asciiTheme="majorHAnsi" w:eastAsia="SimSun" w:hAnsiTheme="majorHAnsi" w:cs="Arial"/>
          <w:lang w:eastAsia="zh-CN"/>
        </w:rPr>
        <w:t xml:space="preserve">żądanie  zamawiającego </w:t>
      </w:r>
      <w:r w:rsidR="00917AC3">
        <w:rPr>
          <w:rFonts w:asciiTheme="majorHAnsi" w:eastAsia="SimSun" w:hAnsiTheme="majorHAnsi" w:cs="Arial"/>
          <w:lang w:eastAsia="zh-CN"/>
        </w:rPr>
        <w:t xml:space="preserve">w wyznaczonym terminie </w:t>
      </w:r>
      <w:r w:rsidR="00917AC3" w:rsidRPr="00917AC3">
        <w:rPr>
          <w:rFonts w:asciiTheme="majorHAnsi" w:eastAsia="SimSun" w:hAnsiTheme="majorHAnsi" w:cs="Arial"/>
          <w:lang w:eastAsia="zh-CN"/>
        </w:rPr>
        <w:t>przedłoży</w:t>
      </w:r>
      <w:r w:rsidRPr="00917AC3">
        <w:rPr>
          <w:rFonts w:asciiTheme="majorHAnsi" w:eastAsia="SimSun" w:hAnsiTheme="majorHAnsi" w:cs="Arial"/>
          <w:lang w:eastAsia="zh-CN"/>
        </w:rPr>
        <w:t xml:space="preserve"> w celu potwierdzenia spełnienia wymogu zatrudnienia na podstawie umowy o pracę przez wykonawcę lub podwykonawcę osób wykonujących wskazane w ust. 7 czynności w trakcie realizacji zamówienia: </w:t>
      </w:r>
    </w:p>
    <w:p w14:paraId="6B90268A" w14:textId="77777777" w:rsidR="00091576" w:rsidRPr="00091576" w:rsidRDefault="00091576" w:rsidP="003C0C83">
      <w:pPr>
        <w:numPr>
          <w:ilvl w:val="0"/>
          <w:numId w:val="52"/>
        </w:numPr>
        <w:spacing w:before="120" w:line="276" w:lineRule="auto"/>
        <w:ind w:left="709"/>
        <w:contextualSpacing/>
        <w:jc w:val="both"/>
        <w:rPr>
          <w:rFonts w:asciiTheme="majorHAnsi" w:eastAsia="SimSun" w:hAnsiTheme="majorHAnsi" w:cs="Arial"/>
          <w:i/>
          <w:lang w:eastAsia="zh-CN"/>
        </w:rPr>
      </w:pPr>
      <w:r w:rsidRPr="00091576">
        <w:rPr>
          <w:rFonts w:asciiTheme="majorHAnsi" w:eastAsia="SimSun" w:hAnsiTheme="majorHAnsi" w:cs="Arial"/>
          <w:lang w:eastAsia="zh-CN"/>
        </w:rPr>
        <w:t>poświadczoną za zgodność z oryginałem odpowiednio przez wykonawcę lub podwykonawcę</w:t>
      </w:r>
      <w:r w:rsidRPr="00091576">
        <w:rPr>
          <w:rFonts w:asciiTheme="majorHAnsi" w:eastAsia="SimSun" w:hAnsiTheme="majorHAnsi" w:cs="Arial"/>
          <w:b/>
          <w:lang w:eastAsia="zh-CN"/>
        </w:rPr>
        <w:t xml:space="preserve"> kopię umowy/umów o pracę</w:t>
      </w:r>
      <w:r w:rsidRPr="00091576">
        <w:rPr>
          <w:rFonts w:asciiTheme="majorHAnsi" w:eastAsia="SimSun" w:hAnsiTheme="majorHAnsi" w:cs="Arial"/>
          <w:lang w:eastAsia="zh-CN"/>
        </w:rPr>
        <w:t xml:space="preserve"> osób wykonujących w trakcie realizacji zamówienia czynności, których dotyczy ww. oświadczenie wykonawcy lub </w:t>
      </w:r>
      <w:r w:rsidRPr="00091576">
        <w:rPr>
          <w:rFonts w:asciiTheme="majorHAnsi" w:eastAsia="SimSun" w:hAnsiTheme="majorHAnsi" w:cs="Arial"/>
          <w:color w:val="000000"/>
          <w:lang w:eastAsia="zh-CN"/>
        </w:rPr>
        <w:t>podwykonawcy (wraz z dokumentem regulującym zakres obowiązków, jeżeli został sporządzony). Kopia</w:t>
      </w:r>
      <w:r w:rsidRPr="00091576">
        <w:rPr>
          <w:rFonts w:asciiTheme="majorHAnsi" w:eastAsia="SimSun" w:hAnsiTheme="majorHAnsi" w:cs="Arial"/>
          <w:lang w:eastAsia="zh-CN"/>
        </w:rPr>
        <w:t xml:space="preserve"> umowy/umów powinna zostać zanonimizowana w sposób zapewniający ochronę danych osobowych pracowników, zgodnie z przepisami ustawy z dnia 29 sierpnia 1997 r. </w:t>
      </w:r>
      <w:r w:rsidRPr="00091576">
        <w:rPr>
          <w:rFonts w:asciiTheme="majorHAnsi" w:eastAsia="SimSun" w:hAnsiTheme="majorHAnsi" w:cs="Arial"/>
          <w:i/>
          <w:lang w:eastAsia="zh-CN"/>
        </w:rPr>
        <w:t>o ochronie danych osobowych</w:t>
      </w:r>
      <w:r w:rsidRPr="00091576">
        <w:rPr>
          <w:rFonts w:asciiTheme="majorHAnsi" w:eastAsia="SimSun" w:hAnsiTheme="majorHAnsi" w:cs="Arial"/>
          <w:lang w:eastAsia="zh-CN"/>
        </w:rPr>
        <w:t xml:space="preserve"> (tj. w szczególności</w:t>
      </w:r>
      <w:r w:rsidRPr="00091576">
        <w:rPr>
          <w:rFonts w:asciiTheme="majorHAnsi" w:eastAsia="SimSun" w:hAnsiTheme="majorHAnsi" w:cs="Arial"/>
          <w:vertAlign w:val="superscript"/>
          <w:lang w:eastAsia="zh-CN"/>
        </w:rPr>
        <w:footnoteReference w:id="4"/>
      </w:r>
      <w:r w:rsidRPr="00091576">
        <w:rPr>
          <w:rFonts w:asciiTheme="majorHAnsi" w:eastAsia="SimSun" w:hAnsiTheme="majorHAnsi" w:cs="Arial"/>
          <w:lang w:eastAsia="zh-CN"/>
        </w:rPr>
        <w:t xml:space="preserve"> bez adresów, nr PESEL pracowników). Imię i nazwisko pracownika nie podlega </w:t>
      </w:r>
      <w:proofErr w:type="spellStart"/>
      <w:r w:rsidRPr="00091576">
        <w:rPr>
          <w:rFonts w:asciiTheme="majorHAnsi" w:eastAsia="SimSun" w:hAnsiTheme="majorHAnsi" w:cs="Arial"/>
          <w:lang w:eastAsia="zh-CN"/>
        </w:rPr>
        <w:t>anonimizacji</w:t>
      </w:r>
      <w:proofErr w:type="spellEnd"/>
      <w:r w:rsidRPr="00091576">
        <w:rPr>
          <w:rFonts w:asciiTheme="majorHAnsi" w:eastAsia="SimSun" w:hAnsiTheme="majorHAnsi" w:cs="Arial"/>
          <w:lang w:eastAsia="zh-CN"/>
        </w:rPr>
        <w:t>. Informacje takie jak: data zawarcia umowy, rodzaj umowy o pracę i wymiar etatu powinny być możliwe do zidentyfikowania;</w:t>
      </w:r>
    </w:p>
    <w:p w14:paraId="14237572" w14:textId="77777777" w:rsidR="00091576" w:rsidRPr="00091576" w:rsidRDefault="00091576" w:rsidP="003C0C83">
      <w:pPr>
        <w:numPr>
          <w:ilvl w:val="0"/>
          <w:numId w:val="52"/>
        </w:numPr>
        <w:spacing w:before="120" w:line="276" w:lineRule="auto"/>
        <w:ind w:left="709"/>
        <w:contextualSpacing/>
        <w:jc w:val="both"/>
        <w:rPr>
          <w:rFonts w:asciiTheme="majorHAnsi" w:eastAsia="SimSun" w:hAnsiTheme="majorHAnsi"/>
          <w:lang w:eastAsia="zh-CN"/>
        </w:rPr>
      </w:pPr>
      <w:r w:rsidRPr="00091576">
        <w:rPr>
          <w:rFonts w:asciiTheme="majorHAnsi" w:eastAsia="SimSun" w:hAnsiTheme="majorHAnsi" w:cs="Arial"/>
          <w:b/>
          <w:lang w:eastAsia="zh-CN"/>
        </w:rPr>
        <w:lastRenderedPageBreak/>
        <w:t>zaświadczenie właściwego oddziału ZUS,</w:t>
      </w:r>
      <w:r w:rsidRPr="00091576">
        <w:rPr>
          <w:rFonts w:asciiTheme="majorHAnsi" w:eastAsia="SimSun" w:hAnsiTheme="majorHAnsi" w:cs="Arial"/>
          <w:lang w:eastAsia="zh-CN"/>
        </w:rPr>
        <w:t xml:space="preserve"> potwierdzające opłacanie </w:t>
      </w:r>
      <w:r w:rsidRPr="00091576">
        <w:rPr>
          <w:rFonts w:asciiTheme="majorHAnsi" w:eastAsia="SimSun" w:hAnsiTheme="majorHAnsi" w:cs="Arial"/>
          <w:color w:val="000000"/>
          <w:lang w:eastAsia="zh-CN"/>
        </w:rPr>
        <w:t>przez wykonawcę lub podwykonawcę składek na ubezpieczenia</w:t>
      </w:r>
      <w:r w:rsidRPr="00091576">
        <w:rPr>
          <w:rFonts w:asciiTheme="majorHAnsi" w:eastAsia="SimSun" w:hAnsiTheme="majorHAnsi" w:cs="Arial"/>
          <w:lang w:eastAsia="zh-CN"/>
        </w:rPr>
        <w:t xml:space="preserve"> społeczne i zdrowotne z tytułu zatrudnienia na podstawie umów o pracę za ostatni okres rozliczeniowy;</w:t>
      </w:r>
    </w:p>
    <w:p w14:paraId="2F5D63D1" w14:textId="77777777" w:rsidR="00091576" w:rsidRPr="00091576" w:rsidRDefault="00091576" w:rsidP="003C0C83">
      <w:pPr>
        <w:numPr>
          <w:ilvl w:val="0"/>
          <w:numId w:val="52"/>
        </w:numPr>
        <w:spacing w:before="120" w:line="276" w:lineRule="auto"/>
        <w:ind w:left="709"/>
        <w:contextualSpacing/>
        <w:jc w:val="both"/>
        <w:rPr>
          <w:rFonts w:asciiTheme="majorHAnsi" w:eastAsia="SimSun" w:hAnsiTheme="majorHAnsi"/>
          <w:lang w:eastAsia="zh-CN"/>
        </w:rPr>
      </w:pPr>
      <w:r w:rsidRPr="00091576">
        <w:rPr>
          <w:rFonts w:asciiTheme="majorHAnsi" w:eastAsia="SimSun" w:hAnsiTheme="majorHAnsi" w:cs="Arial"/>
          <w:lang w:eastAsia="zh-CN"/>
        </w:rPr>
        <w:t>poświadczoną za zgodność z oryginałem odpowiednio przez wykonawcę lub podwykonawcę</w:t>
      </w:r>
      <w:r w:rsidRPr="00091576">
        <w:rPr>
          <w:rFonts w:asciiTheme="majorHAnsi" w:eastAsia="SimSun" w:hAnsiTheme="majorHAnsi" w:cs="Arial"/>
          <w:b/>
          <w:lang w:eastAsia="zh-CN"/>
        </w:rPr>
        <w:t xml:space="preserve"> kopię dowodu potwierdzającego zgłoszenie pracownika przez pracodawcę do ubezpieczeń</w:t>
      </w:r>
      <w:r w:rsidRPr="00091576">
        <w:rPr>
          <w:rFonts w:asciiTheme="majorHAnsi" w:eastAsia="SimSun" w:hAnsiTheme="majorHAnsi" w:cs="Arial"/>
          <w:lang w:eastAsia="zh-CN"/>
        </w:rPr>
        <w:t xml:space="preserve">, zanonimizowaną w sposób zapewniający ochronę danych osobowych pracowników, zgodnie z przepisami ustawy z dnia 29 sierpnia 1997 r. </w:t>
      </w:r>
      <w:r w:rsidRPr="00091576">
        <w:rPr>
          <w:rFonts w:asciiTheme="majorHAnsi" w:eastAsia="SimSun" w:hAnsiTheme="majorHAnsi" w:cs="Arial"/>
          <w:i/>
          <w:lang w:eastAsia="zh-CN"/>
        </w:rPr>
        <w:t>o ochronie danych osobowych.</w:t>
      </w:r>
      <w:r w:rsidRPr="00091576">
        <w:rPr>
          <w:rFonts w:asciiTheme="majorHAnsi" w:eastAsia="SimSun" w:hAnsiTheme="majorHAnsi" w:cs="Arial"/>
          <w:lang w:eastAsia="zh-CN"/>
        </w:rPr>
        <w:t xml:space="preserve"> Imię i nazwisko pracownika nie podlega </w:t>
      </w:r>
      <w:proofErr w:type="spellStart"/>
      <w:r w:rsidRPr="00091576">
        <w:rPr>
          <w:rFonts w:asciiTheme="majorHAnsi" w:eastAsia="SimSun" w:hAnsiTheme="majorHAnsi" w:cs="Arial"/>
          <w:lang w:eastAsia="zh-CN"/>
        </w:rPr>
        <w:t>anonimizacji</w:t>
      </w:r>
      <w:proofErr w:type="spellEnd"/>
      <w:r w:rsidRPr="00091576">
        <w:rPr>
          <w:rFonts w:asciiTheme="majorHAnsi" w:eastAsia="SimSun" w:hAnsiTheme="majorHAnsi" w:cs="Arial"/>
          <w:lang w:eastAsia="zh-CN"/>
        </w:rPr>
        <w:t>.</w:t>
      </w:r>
    </w:p>
    <w:p w14:paraId="3E7A204B" w14:textId="07D95C30" w:rsidR="00F93732" w:rsidRPr="00F93732" w:rsidRDefault="00F93732" w:rsidP="00F93732">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F93732">
        <w:rPr>
          <w:rFonts w:asciiTheme="majorHAnsi" w:hAnsiTheme="majorHAnsi" w:cstheme="minorHAns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Fonts w:asciiTheme="majorHAnsi" w:hAnsiTheme="majorHAnsi" w:cstheme="minorHAnsi"/>
        </w:rPr>
        <w:t xml:space="preserve">ust. 7 </w:t>
      </w:r>
      <w:r w:rsidRPr="00F93732">
        <w:rPr>
          <w:rFonts w:asciiTheme="majorHAnsi" w:hAnsiTheme="majorHAnsi" w:cstheme="minorHAnsi"/>
        </w:rPr>
        <w:t>czynności</w:t>
      </w:r>
      <w:r>
        <w:rPr>
          <w:rFonts w:asciiTheme="majorHAnsi" w:hAnsiTheme="majorHAnsi" w:cstheme="minorHAnsi"/>
        </w:rPr>
        <w:t>.</w:t>
      </w:r>
    </w:p>
    <w:p w14:paraId="26080E15" w14:textId="5CE6DD73" w:rsidR="00F93732" w:rsidRPr="00F93732" w:rsidRDefault="00F93732" w:rsidP="0053378C">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2C3BFE">
        <w:rPr>
          <w:rFonts w:asciiTheme="majorHAnsi" w:hAnsiTheme="majorHAnsi" w:cs="Arial"/>
        </w:rPr>
        <w:t xml:space="preserve">Z tytułu niespełnienia przez </w:t>
      </w:r>
      <w:r w:rsidRPr="002C3BFE">
        <w:rPr>
          <w:rFonts w:asciiTheme="majorHAnsi" w:hAnsiTheme="majorHAnsi" w:cs="Arial"/>
          <w:color w:val="000000"/>
        </w:rPr>
        <w:t>wykonawcę lub podwykonawcę wymogu zatrudnienia na podstawie umowy o pracę osób wykonujących wskazane w punkcie 1 czynności zamawiający przewiduje sankcję w postaci obowiązku zapłaty przez wykonawcę kary umownej</w:t>
      </w:r>
      <w:r>
        <w:rPr>
          <w:rFonts w:asciiTheme="majorHAnsi" w:hAnsiTheme="majorHAnsi" w:cs="Arial"/>
          <w:color w:val="000000"/>
        </w:rPr>
        <w:t>.</w:t>
      </w:r>
    </w:p>
    <w:p w14:paraId="00F3AF33" w14:textId="6A0D9488" w:rsidR="0053378C" w:rsidRPr="000F7E85" w:rsidRDefault="0053378C" w:rsidP="0053378C">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hAnsiTheme="majorHAnsi" w:cstheme="minorHAnsi"/>
        </w:rPr>
        <w:t>Obowiązek opisany w ust. 7</w:t>
      </w:r>
      <w:r w:rsidR="00DD199F">
        <w:rPr>
          <w:rFonts w:asciiTheme="majorHAnsi" w:hAnsiTheme="majorHAnsi" w:cstheme="minorHAnsi"/>
        </w:rPr>
        <w:t xml:space="preserve"> </w:t>
      </w:r>
      <w:r w:rsidRPr="000F7E85">
        <w:rPr>
          <w:rFonts w:asciiTheme="majorHAnsi" w:hAnsiTheme="majorHAnsi" w:cstheme="minorHAnsi"/>
        </w:rPr>
        <w:t>nie dotyczy kierownika budowy.</w:t>
      </w:r>
      <w:r w:rsidRPr="000F7E85">
        <w:rPr>
          <w:rFonts w:asciiTheme="majorHAnsi" w:hAnsiTheme="majorHAnsi" w:cstheme="minorHAnsi"/>
          <w:bCs/>
        </w:rPr>
        <w:t xml:space="preserve"> Wykonywanie prac objętych w/w zakresem zamówienia dotyczy prac osób fizycznych oraz operatorów sprzętu. Wyjątkiem objęte są sytuacje, gdy prace te wykonuje osoba fizyczna prowadząca samodzielnie działalność gospodarczą na podstawie umowy o</w:t>
      </w:r>
      <w:r w:rsidR="00502409">
        <w:rPr>
          <w:rFonts w:asciiTheme="majorHAnsi" w:hAnsiTheme="majorHAnsi" w:cstheme="minorHAnsi"/>
          <w:bCs/>
        </w:rPr>
        <w:t> </w:t>
      </w:r>
      <w:r w:rsidRPr="000F7E85">
        <w:rPr>
          <w:rFonts w:asciiTheme="majorHAnsi" w:hAnsiTheme="majorHAnsi" w:cstheme="minorHAnsi"/>
          <w:bCs/>
        </w:rPr>
        <w:t>podwykonawstwo.</w:t>
      </w:r>
    </w:p>
    <w:p w14:paraId="6B67B484" w14:textId="77777777" w:rsidR="0053378C" w:rsidRPr="000F7E85" w:rsidRDefault="0053378C" w:rsidP="0053378C">
      <w:pPr>
        <w:pStyle w:val="Akapitzlist"/>
        <w:widowControl w:val="0"/>
        <w:autoSpaceDE w:val="0"/>
        <w:autoSpaceDN w:val="0"/>
        <w:adjustRightInd w:val="0"/>
        <w:spacing w:line="276" w:lineRule="auto"/>
        <w:ind w:left="426"/>
        <w:jc w:val="both"/>
        <w:rPr>
          <w:rFonts w:asciiTheme="majorHAnsi" w:hAnsiTheme="majorHAnsi" w:cs="†¯øw≥¸"/>
          <w:color w:val="000000"/>
        </w:rPr>
      </w:pPr>
    </w:p>
    <w:p w14:paraId="7C829F8A" w14:textId="77777777" w:rsidR="00B93190" w:rsidRDefault="00B93190" w:rsidP="0030110A">
      <w:pPr>
        <w:widowControl w:val="0"/>
        <w:autoSpaceDE w:val="0"/>
        <w:autoSpaceDN w:val="0"/>
        <w:adjustRightInd w:val="0"/>
        <w:spacing w:line="276" w:lineRule="auto"/>
        <w:jc w:val="center"/>
        <w:rPr>
          <w:rFonts w:asciiTheme="majorHAnsi" w:hAnsiTheme="majorHAnsi" w:cs="†¯øw≥¸"/>
          <w:b/>
          <w:color w:val="000000"/>
        </w:rPr>
      </w:pPr>
    </w:p>
    <w:p w14:paraId="09C30253" w14:textId="77777777" w:rsidR="0030110A" w:rsidRPr="000F7E85" w:rsidRDefault="0030110A" w:rsidP="0030110A">
      <w:pPr>
        <w:widowControl w:val="0"/>
        <w:autoSpaceDE w:val="0"/>
        <w:autoSpaceDN w:val="0"/>
        <w:adjustRightInd w:val="0"/>
        <w:spacing w:line="276" w:lineRule="auto"/>
        <w:jc w:val="center"/>
        <w:rPr>
          <w:rFonts w:asciiTheme="majorHAnsi" w:hAnsiTheme="majorHAnsi" w:cs="†¯øw≥¸"/>
          <w:b/>
          <w:color w:val="000000"/>
        </w:rPr>
      </w:pPr>
      <w:r w:rsidRPr="000F7E85">
        <w:rPr>
          <w:rFonts w:asciiTheme="majorHAnsi" w:hAnsiTheme="majorHAnsi" w:cs="†¯øw≥¸"/>
          <w:b/>
          <w:color w:val="000000"/>
        </w:rPr>
        <w:t xml:space="preserve">§ 5 </w:t>
      </w:r>
    </w:p>
    <w:p w14:paraId="05C931C8" w14:textId="77777777" w:rsidR="0030110A" w:rsidRPr="000F7E85" w:rsidRDefault="0030110A" w:rsidP="0030110A">
      <w:pPr>
        <w:widowControl w:val="0"/>
        <w:autoSpaceDE w:val="0"/>
        <w:autoSpaceDN w:val="0"/>
        <w:adjustRightInd w:val="0"/>
        <w:spacing w:line="276" w:lineRule="auto"/>
        <w:jc w:val="center"/>
        <w:rPr>
          <w:rFonts w:asciiTheme="majorHAnsi" w:hAnsiTheme="majorHAnsi" w:cs="†¯øw≥¸"/>
          <w:b/>
          <w:color w:val="000000"/>
        </w:rPr>
      </w:pPr>
      <w:r w:rsidRPr="000F7E85">
        <w:rPr>
          <w:rFonts w:asciiTheme="majorHAnsi" w:hAnsiTheme="majorHAnsi" w:cs="†¯øw≥¸"/>
          <w:b/>
          <w:color w:val="000000"/>
        </w:rPr>
        <w:t>Koordynatorzy Projektu</w:t>
      </w:r>
    </w:p>
    <w:p w14:paraId="128770E5" w14:textId="6AFF3DC6" w:rsidR="0030110A" w:rsidRPr="000F7E85" w:rsidRDefault="0030110A" w:rsidP="00B93190">
      <w:pPr>
        <w:pStyle w:val="Akapitzlist"/>
        <w:widowControl w:val="0"/>
        <w:numPr>
          <w:ilvl w:val="0"/>
          <w:numId w:val="7"/>
        </w:numPr>
        <w:autoSpaceDE w:val="0"/>
        <w:autoSpaceDN w:val="0"/>
        <w:adjustRightInd w:val="0"/>
        <w:spacing w:line="276" w:lineRule="auto"/>
        <w:ind w:left="426"/>
        <w:jc w:val="both"/>
        <w:rPr>
          <w:rFonts w:asciiTheme="majorHAnsi" w:hAnsiTheme="majorHAnsi" w:cs="†¯øw≥¸"/>
          <w:color w:val="000000"/>
        </w:rPr>
      </w:pPr>
      <w:r w:rsidRPr="000F7E85">
        <w:rPr>
          <w:rFonts w:asciiTheme="majorHAnsi" w:hAnsiTheme="majorHAnsi" w:cs="†¯øw≥¸"/>
          <w:color w:val="000000"/>
        </w:rPr>
        <w:t>Wykonawca ustanawia</w:t>
      </w:r>
      <w:r w:rsidR="006A369E" w:rsidRPr="000F7E85">
        <w:rPr>
          <w:rFonts w:asciiTheme="majorHAnsi" w:hAnsiTheme="majorHAnsi" w:cs="†¯øw≥¸"/>
          <w:i/>
          <w:color w:val="000000"/>
        </w:rPr>
        <w:t xml:space="preserve"> </w:t>
      </w:r>
      <w:r w:rsidR="006A369E" w:rsidRPr="000F7E85">
        <w:rPr>
          <w:rFonts w:asciiTheme="majorHAnsi" w:hAnsiTheme="majorHAnsi" w:cs="†¯øw≥¸"/>
          <w:color w:val="000000"/>
        </w:rPr>
        <w:t>osoby</w:t>
      </w:r>
      <w:r w:rsidR="006A369E" w:rsidRPr="000F7E85">
        <w:rPr>
          <w:rFonts w:asciiTheme="majorHAnsi" w:hAnsiTheme="majorHAnsi" w:cs="†¯øw≥¸"/>
          <w:i/>
          <w:color w:val="000000"/>
        </w:rPr>
        <w:t xml:space="preserve"> (posiadającą uprawnienia wskazane w § 4 ust. </w:t>
      </w:r>
      <w:r w:rsidR="006D4501" w:rsidRPr="000F7E85">
        <w:rPr>
          <w:rFonts w:asciiTheme="majorHAnsi" w:hAnsiTheme="majorHAnsi" w:cs="†¯øw≥¸"/>
          <w:i/>
          <w:color w:val="000000"/>
        </w:rPr>
        <w:t>4</w:t>
      </w:r>
      <w:r w:rsidR="006A369E" w:rsidRPr="000F7E85">
        <w:rPr>
          <w:rFonts w:asciiTheme="majorHAnsi" w:hAnsiTheme="majorHAnsi" w:cs="†¯øw≥¸"/>
          <w:i/>
          <w:color w:val="000000"/>
        </w:rPr>
        <w:t xml:space="preserve"> umowy)</w:t>
      </w:r>
      <w:r w:rsidR="006A369E" w:rsidRPr="000F7E85">
        <w:rPr>
          <w:rFonts w:asciiTheme="majorHAnsi" w:hAnsiTheme="majorHAnsi" w:cs="†¯øw≥¸"/>
          <w:color w:val="000000"/>
        </w:rPr>
        <w:t>, które będą ze strony wykonawcy podpisywały protokoły odbiorowe, o</w:t>
      </w:r>
      <w:r w:rsidR="00502409">
        <w:rPr>
          <w:rFonts w:asciiTheme="majorHAnsi" w:hAnsiTheme="majorHAnsi" w:cs="†¯øw≥¸"/>
          <w:color w:val="000000"/>
        </w:rPr>
        <w:t> </w:t>
      </w:r>
      <w:r w:rsidR="006A369E" w:rsidRPr="000F7E85">
        <w:rPr>
          <w:rFonts w:asciiTheme="majorHAnsi" w:hAnsiTheme="majorHAnsi" w:cs="†¯øw≥¸"/>
          <w:color w:val="000000"/>
        </w:rPr>
        <w:t>których mowa w § 1</w:t>
      </w:r>
      <w:r w:rsidR="006D4501" w:rsidRPr="000F7E85">
        <w:rPr>
          <w:rFonts w:asciiTheme="majorHAnsi" w:hAnsiTheme="majorHAnsi" w:cs="†¯øw≥¸"/>
          <w:color w:val="000000"/>
        </w:rPr>
        <w:t>1</w:t>
      </w:r>
      <w:r w:rsidR="006A369E" w:rsidRPr="000F7E85">
        <w:rPr>
          <w:rFonts w:asciiTheme="majorHAnsi" w:hAnsiTheme="majorHAnsi" w:cs="†¯øw≥¸"/>
          <w:color w:val="000000"/>
        </w:rPr>
        <w:t xml:space="preserve"> umowy</w:t>
      </w:r>
      <w:r w:rsidR="006D4501" w:rsidRPr="000F7E85">
        <w:rPr>
          <w:rFonts w:asciiTheme="majorHAnsi" w:hAnsiTheme="majorHAnsi" w:cs="†¯øw≥¸"/>
          <w:color w:val="000000"/>
        </w:rPr>
        <w:t xml:space="preserve"> </w:t>
      </w:r>
      <w:r w:rsidR="006A369E" w:rsidRPr="000F7E85">
        <w:rPr>
          <w:rFonts w:asciiTheme="majorHAnsi" w:hAnsiTheme="majorHAnsi" w:cs="†¯øw≥¸"/>
          <w:color w:val="000000"/>
        </w:rPr>
        <w:t>Kierownika budowy</w:t>
      </w:r>
      <w:r w:rsidR="006A369E" w:rsidRPr="000F7E85">
        <w:rPr>
          <w:rFonts w:asciiTheme="majorHAnsi" w:hAnsiTheme="majorHAnsi" w:cstheme="minorHAnsi"/>
        </w:rPr>
        <w:t xml:space="preserve"> posiadającego uprawnienia budowlane o specjalności </w:t>
      </w:r>
      <w:r w:rsidR="006D4501" w:rsidRPr="000F7E85">
        <w:rPr>
          <w:rFonts w:asciiTheme="majorHAnsi" w:hAnsiTheme="majorHAnsi" w:cstheme="minorHAnsi"/>
        </w:rPr>
        <w:t>drogowej</w:t>
      </w:r>
      <w:r w:rsidRPr="000F7E85">
        <w:rPr>
          <w:rFonts w:asciiTheme="majorHAnsi" w:hAnsiTheme="majorHAnsi" w:cs="†¯øw≥¸"/>
          <w:color w:val="000000"/>
        </w:rPr>
        <w:t xml:space="preserve"> w osobie: </w:t>
      </w:r>
      <w:r w:rsidR="00D74FCA">
        <w:rPr>
          <w:rFonts w:asciiTheme="majorHAnsi" w:hAnsiTheme="majorHAnsi" w:cs="†¯øw≥¸"/>
          <w:color w:val="000000"/>
        </w:rPr>
        <w:t>……………….. nr uprawnień …………..</w:t>
      </w:r>
      <w:r w:rsidRPr="000F7E85">
        <w:rPr>
          <w:rFonts w:asciiTheme="majorHAnsi" w:hAnsiTheme="majorHAnsi" w:cs="†¯øw≥¸"/>
          <w:color w:val="000000"/>
        </w:rPr>
        <w:t>.</w:t>
      </w:r>
    </w:p>
    <w:p w14:paraId="2008174C" w14:textId="21E4A7EA" w:rsidR="00D74FCA" w:rsidRPr="000F7E85" w:rsidRDefault="0030110A" w:rsidP="00B93190">
      <w:pPr>
        <w:pStyle w:val="Akapitzlist"/>
        <w:widowControl w:val="0"/>
        <w:numPr>
          <w:ilvl w:val="0"/>
          <w:numId w:val="7"/>
        </w:numPr>
        <w:autoSpaceDE w:val="0"/>
        <w:autoSpaceDN w:val="0"/>
        <w:adjustRightInd w:val="0"/>
        <w:spacing w:line="276" w:lineRule="auto"/>
        <w:ind w:left="426"/>
        <w:jc w:val="both"/>
        <w:rPr>
          <w:rFonts w:asciiTheme="majorHAnsi" w:hAnsiTheme="majorHAnsi" w:cs="†¯øw≥¸"/>
          <w:color w:val="000000"/>
        </w:rPr>
      </w:pPr>
      <w:r w:rsidRPr="000F7E85">
        <w:rPr>
          <w:rFonts w:asciiTheme="majorHAnsi" w:hAnsiTheme="majorHAnsi"/>
          <w:b/>
          <w:color w:val="000000"/>
        </w:rPr>
        <w:t xml:space="preserve">Zamawiający ustanawia </w:t>
      </w:r>
      <w:r w:rsidR="003D1EC8" w:rsidRPr="000F7E85">
        <w:rPr>
          <w:rFonts w:asciiTheme="majorHAnsi" w:hAnsiTheme="majorHAnsi"/>
          <w:b/>
          <w:color w:val="000000"/>
        </w:rPr>
        <w:t>Inspektora nadzoru inwestorskiego</w:t>
      </w:r>
      <w:r w:rsidRPr="000F7E85">
        <w:rPr>
          <w:rFonts w:asciiTheme="majorHAnsi" w:hAnsiTheme="majorHAnsi"/>
          <w:color w:val="000000"/>
        </w:rPr>
        <w:t xml:space="preserve"> </w:t>
      </w:r>
      <w:r w:rsidR="0099517E" w:rsidRPr="000F7E85">
        <w:rPr>
          <w:rFonts w:asciiTheme="majorHAnsi" w:hAnsiTheme="majorHAnsi" w:cs="†¯øw≥¸"/>
          <w:color w:val="000000"/>
        </w:rPr>
        <w:t>na podstawie odrębnej umowy,</w:t>
      </w:r>
      <w:r w:rsidR="0099517E" w:rsidRPr="000F7E85">
        <w:rPr>
          <w:rFonts w:asciiTheme="majorHAnsi" w:hAnsiTheme="majorHAnsi"/>
          <w:color w:val="000000"/>
        </w:rPr>
        <w:t xml:space="preserve"> </w:t>
      </w:r>
      <w:r w:rsidRPr="000F7E85">
        <w:rPr>
          <w:rFonts w:asciiTheme="majorHAnsi" w:hAnsiTheme="majorHAnsi"/>
          <w:color w:val="000000"/>
        </w:rPr>
        <w:t xml:space="preserve">który </w:t>
      </w:r>
      <w:r w:rsidR="003D1EC8" w:rsidRPr="000F7E85">
        <w:rPr>
          <w:rFonts w:asciiTheme="majorHAnsi" w:hAnsiTheme="majorHAnsi"/>
          <w:color w:val="000000"/>
        </w:rPr>
        <w:t xml:space="preserve">będzie </w:t>
      </w:r>
      <w:r w:rsidRPr="000F7E85">
        <w:rPr>
          <w:rFonts w:asciiTheme="majorHAnsi" w:hAnsiTheme="majorHAnsi"/>
          <w:color w:val="000000"/>
        </w:rPr>
        <w:t>reprezentują jego interesy w toku realizacji zamówienia w zakresie sposobu realizacji umowy oraz monitorow</w:t>
      </w:r>
      <w:r w:rsidR="003D1EC8" w:rsidRPr="000F7E85">
        <w:rPr>
          <w:rFonts w:asciiTheme="majorHAnsi" w:hAnsiTheme="majorHAnsi"/>
          <w:color w:val="000000"/>
        </w:rPr>
        <w:t xml:space="preserve">ania prawidłowego przebiegu realizacji prac </w:t>
      </w:r>
      <w:r w:rsidR="003D1EC8" w:rsidRPr="000F7E85">
        <w:rPr>
          <w:rFonts w:asciiTheme="majorHAnsi" w:hAnsiTheme="majorHAnsi" w:cs="†¯øw≥¸"/>
          <w:color w:val="000000"/>
        </w:rPr>
        <w:t xml:space="preserve">w osobie: </w:t>
      </w:r>
      <w:r w:rsidR="00D74FCA">
        <w:rPr>
          <w:rFonts w:asciiTheme="majorHAnsi" w:hAnsiTheme="majorHAnsi" w:cs="†¯øw≥¸"/>
          <w:color w:val="000000"/>
        </w:rPr>
        <w:t>…………… nr uprawnień …………..</w:t>
      </w:r>
      <w:r w:rsidR="00D74FCA" w:rsidRPr="000F7E85">
        <w:rPr>
          <w:rFonts w:asciiTheme="majorHAnsi" w:hAnsiTheme="majorHAnsi" w:cs="†¯øw≥¸"/>
          <w:color w:val="000000"/>
        </w:rPr>
        <w:t>.</w:t>
      </w:r>
    </w:p>
    <w:p w14:paraId="34853BC8" w14:textId="67C06814" w:rsidR="0030110A" w:rsidRPr="000F7E85" w:rsidRDefault="0030110A" w:rsidP="00125661">
      <w:pPr>
        <w:pStyle w:val="Akapitzlist"/>
        <w:numPr>
          <w:ilvl w:val="0"/>
          <w:numId w:val="7"/>
        </w:numPr>
        <w:overflowPunct w:val="0"/>
        <w:autoSpaceDE w:val="0"/>
        <w:autoSpaceDN w:val="0"/>
        <w:adjustRightInd w:val="0"/>
        <w:spacing w:line="276" w:lineRule="auto"/>
        <w:ind w:left="426" w:hanging="426"/>
        <w:jc w:val="both"/>
        <w:textAlignment w:val="baseline"/>
        <w:rPr>
          <w:rFonts w:asciiTheme="majorHAnsi" w:hAnsiTheme="majorHAnsi"/>
          <w:color w:val="000000"/>
        </w:rPr>
      </w:pPr>
      <w:r w:rsidRPr="000F7E85">
        <w:rPr>
          <w:rFonts w:asciiTheme="majorHAnsi" w:hAnsiTheme="majorHAnsi"/>
          <w:color w:val="000000"/>
        </w:rPr>
        <w:t xml:space="preserve">Jeżeli warunki umowy wyraźnie o tym nie stanowią, </w:t>
      </w:r>
      <w:r w:rsidR="003D1EC8" w:rsidRPr="000F7E85">
        <w:rPr>
          <w:rFonts w:asciiTheme="majorHAnsi" w:hAnsiTheme="majorHAnsi"/>
          <w:color w:val="000000"/>
        </w:rPr>
        <w:t>Inspektor nadzoru inwestorskiego</w:t>
      </w:r>
      <w:r w:rsidRPr="000F7E85">
        <w:rPr>
          <w:rFonts w:asciiTheme="majorHAnsi" w:hAnsiTheme="majorHAnsi"/>
          <w:color w:val="000000"/>
        </w:rPr>
        <w:t xml:space="preserve"> nie ma prawa zwolnienia Wykonawcy z obowiązków określonych w</w:t>
      </w:r>
      <w:r w:rsidR="00502409">
        <w:rPr>
          <w:rFonts w:asciiTheme="majorHAnsi" w:hAnsiTheme="majorHAnsi"/>
          <w:color w:val="000000"/>
        </w:rPr>
        <w:t> </w:t>
      </w:r>
      <w:r w:rsidRPr="000F7E85">
        <w:rPr>
          <w:rFonts w:asciiTheme="majorHAnsi" w:hAnsiTheme="majorHAnsi"/>
          <w:color w:val="000000"/>
        </w:rPr>
        <w:t xml:space="preserve">niniejszej umowie i nie ma prawa dokonywania zmian umowy. </w:t>
      </w:r>
      <w:r w:rsidR="003D1EC8" w:rsidRPr="000F7E85">
        <w:rPr>
          <w:rFonts w:asciiTheme="majorHAnsi" w:hAnsiTheme="majorHAnsi"/>
          <w:color w:val="000000"/>
        </w:rPr>
        <w:t>Inspektor nadzoru inwestorskiego</w:t>
      </w:r>
      <w:r w:rsidRPr="000F7E85">
        <w:rPr>
          <w:rFonts w:asciiTheme="majorHAnsi" w:hAnsiTheme="majorHAnsi"/>
          <w:color w:val="000000"/>
        </w:rPr>
        <w:t xml:space="preserve"> nie ma prawa do składania oświadczeń woli w imieniu Zamawiającego w zakresie zmiany postanowień niniejszej umowy.</w:t>
      </w:r>
    </w:p>
    <w:p w14:paraId="76532505" w14:textId="1B47C34C" w:rsidR="0030110A" w:rsidRPr="000F7E85" w:rsidRDefault="0030110A" w:rsidP="00125661">
      <w:pPr>
        <w:pStyle w:val="Akapitzlist"/>
        <w:numPr>
          <w:ilvl w:val="0"/>
          <w:numId w:val="7"/>
        </w:numPr>
        <w:overflowPunct w:val="0"/>
        <w:autoSpaceDE w:val="0"/>
        <w:autoSpaceDN w:val="0"/>
        <w:adjustRightInd w:val="0"/>
        <w:spacing w:line="276" w:lineRule="auto"/>
        <w:ind w:left="426" w:hanging="426"/>
        <w:jc w:val="both"/>
        <w:textAlignment w:val="baseline"/>
        <w:rPr>
          <w:rFonts w:asciiTheme="majorHAnsi" w:hAnsiTheme="majorHAnsi"/>
          <w:color w:val="000000"/>
        </w:rPr>
      </w:pPr>
      <w:r w:rsidRPr="000F7E85">
        <w:rPr>
          <w:rFonts w:asciiTheme="majorHAnsi" w:hAnsiTheme="majorHAnsi"/>
          <w:color w:val="000000"/>
        </w:rPr>
        <w:t xml:space="preserve">Wykonawca powinien zapewnić </w:t>
      </w:r>
      <w:r w:rsidR="003D1EC8" w:rsidRPr="000F7E85">
        <w:rPr>
          <w:rFonts w:asciiTheme="majorHAnsi" w:hAnsiTheme="majorHAnsi"/>
          <w:color w:val="000000"/>
        </w:rPr>
        <w:t>Inspektorowi nadzoru oraz innym wyznaczonym osobom przez Zamawiającego</w:t>
      </w:r>
      <w:r w:rsidRPr="000F7E85">
        <w:rPr>
          <w:rFonts w:asciiTheme="majorHAnsi" w:hAnsiTheme="majorHAnsi"/>
          <w:color w:val="000000"/>
        </w:rPr>
        <w:t xml:space="preserve"> swobodny dostęp do miejsc wykonywania </w:t>
      </w:r>
      <w:r w:rsidRPr="000F7E85">
        <w:rPr>
          <w:rFonts w:asciiTheme="majorHAnsi" w:hAnsiTheme="majorHAnsi" w:cs="†¯øw≥¸"/>
          <w:color w:val="000000"/>
        </w:rPr>
        <w:t>prac</w:t>
      </w:r>
      <w:r w:rsidRPr="000F7E85">
        <w:rPr>
          <w:rFonts w:asciiTheme="majorHAnsi" w:hAnsiTheme="majorHAnsi"/>
          <w:color w:val="000000"/>
        </w:rPr>
        <w:t xml:space="preserve">, dostarczyć wszelkich informacji dotyczących warunków realizacji </w:t>
      </w:r>
      <w:r w:rsidR="003D1EC8" w:rsidRPr="000F7E85">
        <w:rPr>
          <w:rFonts w:asciiTheme="majorHAnsi" w:hAnsiTheme="majorHAnsi" w:cs="†¯øw≥¸"/>
          <w:color w:val="000000"/>
        </w:rPr>
        <w:t xml:space="preserve">robót </w:t>
      </w:r>
      <w:r w:rsidR="003D1EC8" w:rsidRPr="000F7E85">
        <w:rPr>
          <w:rFonts w:asciiTheme="majorHAnsi" w:hAnsiTheme="majorHAnsi" w:cs="†¯øw≥¸"/>
          <w:color w:val="000000"/>
        </w:rPr>
        <w:lastRenderedPageBreak/>
        <w:t>budowlanych</w:t>
      </w:r>
      <w:r w:rsidRPr="000F7E85">
        <w:rPr>
          <w:rFonts w:asciiTheme="majorHAnsi" w:hAnsiTheme="majorHAnsi" w:cs="†¯øw≥¸"/>
          <w:color w:val="000000"/>
        </w:rPr>
        <w:t xml:space="preserve"> i instalacyjnych</w:t>
      </w:r>
      <w:r w:rsidRPr="000F7E85">
        <w:rPr>
          <w:rFonts w:asciiTheme="majorHAnsi" w:hAnsiTheme="majorHAnsi"/>
          <w:color w:val="000000"/>
        </w:rPr>
        <w:t>, używanych maszyn i urządzeń, zastosowanych materiałów i jest zobowiązany do przekazywania dokumentów dotyczących realizacji umowy.</w:t>
      </w:r>
    </w:p>
    <w:p w14:paraId="6EC027F3" w14:textId="67E4B7D2" w:rsidR="0030110A" w:rsidRPr="000F7E85" w:rsidRDefault="003D1EC8" w:rsidP="00125661">
      <w:pPr>
        <w:pStyle w:val="Akapitzlist"/>
        <w:numPr>
          <w:ilvl w:val="0"/>
          <w:numId w:val="7"/>
        </w:numPr>
        <w:overflowPunct w:val="0"/>
        <w:autoSpaceDE w:val="0"/>
        <w:autoSpaceDN w:val="0"/>
        <w:adjustRightInd w:val="0"/>
        <w:spacing w:line="276" w:lineRule="auto"/>
        <w:ind w:left="426" w:hanging="426"/>
        <w:jc w:val="both"/>
        <w:textAlignment w:val="baseline"/>
        <w:rPr>
          <w:rFonts w:asciiTheme="majorHAnsi" w:hAnsiTheme="majorHAnsi"/>
          <w:color w:val="000000"/>
        </w:rPr>
      </w:pPr>
      <w:r w:rsidRPr="000F7E85">
        <w:rPr>
          <w:rFonts w:asciiTheme="majorHAnsi" w:hAnsiTheme="majorHAnsi"/>
          <w:color w:val="000000"/>
        </w:rPr>
        <w:t xml:space="preserve">Inspektor nadzoru oraz inne osoby wyznaczone przez Zamawiającego </w:t>
      </w:r>
      <w:r w:rsidR="0030110A" w:rsidRPr="000F7E85">
        <w:rPr>
          <w:rFonts w:asciiTheme="majorHAnsi" w:hAnsiTheme="majorHAnsi"/>
          <w:color w:val="000000"/>
        </w:rPr>
        <w:t xml:space="preserve"> są uprawnieni do kontroli realizacji zobowiązań Wykonawcy wynikających z umowy i</w:t>
      </w:r>
      <w:r w:rsidR="00502409">
        <w:rPr>
          <w:rFonts w:asciiTheme="majorHAnsi" w:hAnsiTheme="majorHAnsi"/>
          <w:color w:val="000000"/>
        </w:rPr>
        <w:t> </w:t>
      </w:r>
      <w:r w:rsidR="0030110A" w:rsidRPr="000F7E85">
        <w:rPr>
          <w:rFonts w:asciiTheme="majorHAnsi" w:hAnsiTheme="majorHAnsi"/>
          <w:color w:val="000000"/>
        </w:rPr>
        <w:t>systematycznego monitorowania przebiegu realizacji prac oraz niezwłocznego informowania Zamawiającego o zaistniałych nieprawidłowościach.</w:t>
      </w:r>
    </w:p>
    <w:p w14:paraId="5CC98E49" w14:textId="28CEAB9A" w:rsidR="0030110A" w:rsidRPr="000F7E85" w:rsidRDefault="0030110A" w:rsidP="00125661">
      <w:pPr>
        <w:pStyle w:val="Akapitzlist"/>
        <w:numPr>
          <w:ilvl w:val="0"/>
          <w:numId w:val="7"/>
        </w:numPr>
        <w:overflowPunct w:val="0"/>
        <w:autoSpaceDE w:val="0"/>
        <w:autoSpaceDN w:val="0"/>
        <w:adjustRightInd w:val="0"/>
        <w:spacing w:line="276" w:lineRule="auto"/>
        <w:ind w:left="426" w:hanging="426"/>
        <w:jc w:val="both"/>
        <w:textAlignment w:val="baseline"/>
        <w:rPr>
          <w:rFonts w:asciiTheme="majorHAnsi" w:hAnsiTheme="majorHAnsi"/>
          <w:color w:val="000000"/>
        </w:rPr>
      </w:pPr>
      <w:r w:rsidRPr="000F7E85">
        <w:rPr>
          <w:rFonts w:asciiTheme="majorHAnsi" w:hAnsiTheme="majorHAnsi"/>
          <w:color w:val="000000"/>
        </w:rPr>
        <w:t xml:space="preserve">Do obowiązków </w:t>
      </w:r>
      <w:r w:rsidR="003D1EC8" w:rsidRPr="000F7E85">
        <w:rPr>
          <w:rFonts w:asciiTheme="majorHAnsi" w:hAnsiTheme="majorHAnsi"/>
          <w:color w:val="000000"/>
        </w:rPr>
        <w:t>Inspektora nadzoru oraz innych osób wyznaczonych przez Zamawiającego</w:t>
      </w:r>
      <w:r w:rsidRPr="000F7E85">
        <w:rPr>
          <w:rFonts w:asciiTheme="majorHAnsi" w:hAnsiTheme="majorHAnsi"/>
          <w:color w:val="000000"/>
        </w:rPr>
        <w:t xml:space="preserve"> należy w szczególności:</w:t>
      </w:r>
    </w:p>
    <w:p w14:paraId="3B646DD9" w14:textId="742AD7D1" w:rsidR="0030110A" w:rsidRPr="000F7E85" w:rsidRDefault="0030110A" w:rsidP="00125661">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Theme="majorHAnsi" w:hAnsiTheme="majorHAnsi"/>
          <w:b w:val="0"/>
          <w:color w:val="000000"/>
        </w:rPr>
      </w:pPr>
      <w:r w:rsidRPr="000F7E85">
        <w:rPr>
          <w:rFonts w:asciiTheme="majorHAnsi" w:hAnsiTheme="majorHAnsi"/>
          <w:b w:val="0"/>
          <w:color w:val="000000"/>
        </w:rPr>
        <w:t>kontrola realizacji prac</w:t>
      </w:r>
      <w:r w:rsidR="006D4501" w:rsidRPr="000F7E85">
        <w:rPr>
          <w:rFonts w:asciiTheme="majorHAnsi" w:hAnsiTheme="majorHAnsi"/>
          <w:b w:val="0"/>
          <w:color w:val="000000"/>
        </w:rPr>
        <w:t>;</w:t>
      </w:r>
    </w:p>
    <w:p w14:paraId="4CEE956D" w14:textId="6DC02733" w:rsidR="0030110A" w:rsidRPr="000F7E85" w:rsidRDefault="0030110A" w:rsidP="00125661">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Theme="majorHAnsi" w:hAnsiTheme="majorHAnsi"/>
          <w:b w:val="0"/>
          <w:color w:val="000000"/>
        </w:rPr>
      </w:pPr>
      <w:r w:rsidRPr="000F7E85">
        <w:rPr>
          <w:rFonts w:asciiTheme="majorHAnsi" w:hAnsiTheme="majorHAnsi"/>
          <w:b w:val="0"/>
          <w:color w:val="000000"/>
        </w:rPr>
        <w:t>kompletowanie dokumentów związanych z realizacją umowy</w:t>
      </w:r>
      <w:r w:rsidR="006D4501" w:rsidRPr="000F7E85">
        <w:rPr>
          <w:rFonts w:asciiTheme="majorHAnsi" w:hAnsiTheme="majorHAnsi"/>
          <w:b w:val="0"/>
          <w:color w:val="000000"/>
        </w:rPr>
        <w:t>;</w:t>
      </w:r>
    </w:p>
    <w:p w14:paraId="77E761E4" w14:textId="20AA8D23" w:rsidR="0030110A" w:rsidRPr="000F7E85" w:rsidRDefault="0030110A" w:rsidP="00125661">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Theme="majorHAnsi" w:hAnsiTheme="majorHAnsi"/>
          <w:b w:val="0"/>
          <w:color w:val="000000"/>
        </w:rPr>
      </w:pPr>
      <w:r w:rsidRPr="000F7E85">
        <w:rPr>
          <w:rFonts w:asciiTheme="majorHAnsi" w:hAnsiTheme="majorHAnsi"/>
          <w:b w:val="0"/>
          <w:color w:val="000000"/>
        </w:rPr>
        <w:t xml:space="preserve"> organizowanie odbiorów</w:t>
      </w:r>
      <w:r w:rsidR="006D4501" w:rsidRPr="000F7E85">
        <w:rPr>
          <w:rFonts w:asciiTheme="majorHAnsi" w:hAnsiTheme="majorHAnsi"/>
          <w:b w:val="0"/>
          <w:color w:val="000000"/>
        </w:rPr>
        <w:t>;</w:t>
      </w:r>
      <w:r w:rsidRPr="000F7E85">
        <w:rPr>
          <w:rFonts w:asciiTheme="majorHAnsi" w:hAnsiTheme="majorHAnsi"/>
          <w:b w:val="0"/>
          <w:color w:val="000000"/>
        </w:rPr>
        <w:t xml:space="preserve"> </w:t>
      </w:r>
    </w:p>
    <w:p w14:paraId="02A36C3B" w14:textId="61639BFC" w:rsidR="0030110A" w:rsidRPr="000F7E85" w:rsidRDefault="0030110A" w:rsidP="00125661">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Theme="majorHAnsi" w:hAnsiTheme="majorHAnsi"/>
          <w:b w:val="0"/>
          <w:color w:val="000000"/>
        </w:rPr>
      </w:pPr>
      <w:r w:rsidRPr="000F7E85">
        <w:rPr>
          <w:rFonts w:asciiTheme="majorHAnsi" w:hAnsiTheme="majorHAnsi"/>
          <w:b w:val="0"/>
          <w:color w:val="000000"/>
        </w:rPr>
        <w:t>akceptowani</w:t>
      </w:r>
      <w:r w:rsidR="006D4501" w:rsidRPr="000F7E85">
        <w:rPr>
          <w:rFonts w:asciiTheme="majorHAnsi" w:hAnsiTheme="majorHAnsi"/>
          <w:b w:val="0"/>
          <w:color w:val="000000"/>
        </w:rPr>
        <w:t>e faktury częściowej i końcowej;</w:t>
      </w:r>
    </w:p>
    <w:p w14:paraId="527BC569" w14:textId="77777777" w:rsidR="0030110A" w:rsidRPr="000F7E85" w:rsidRDefault="0030110A" w:rsidP="00125661">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Theme="majorHAnsi" w:hAnsiTheme="majorHAnsi"/>
          <w:b w:val="0"/>
          <w:color w:val="000000"/>
        </w:rPr>
      </w:pPr>
      <w:r w:rsidRPr="000F7E85">
        <w:rPr>
          <w:rFonts w:asciiTheme="majorHAnsi" w:hAnsiTheme="majorHAnsi"/>
          <w:b w:val="0"/>
          <w:color w:val="000000"/>
        </w:rPr>
        <w:t>uzgadnianie z Wykonawcą sposobu oraz terminu usunięcia wad lub usterek ujawnionych w toku realizacji i odbioru prac objętych niniejszą umową.</w:t>
      </w:r>
    </w:p>
    <w:p w14:paraId="52349001" w14:textId="77777777" w:rsidR="0030110A" w:rsidRPr="000F7E85" w:rsidRDefault="0030110A" w:rsidP="0030110A">
      <w:pPr>
        <w:widowControl w:val="0"/>
        <w:autoSpaceDE w:val="0"/>
        <w:autoSpaceDN w:val="0"/>
        <w:adjustRightInd w:val="0"/>
        <w:spacing w:line="276" w:lineRule="auto"/>
        <w:jc w:val="center"/>
        <w:rPr>
          <w:rFonts w:asciiTheme="majorHAnsi" w:hAnsiTheme="majorHAnsi" w:cs="†¯øw≥¸"/>
          <w:b/>
        </w:rPr>
      </w:pPr>
    </w:p>
    <w:p w14:paraId="45855A64" w14:textId="1AAE027F" w:rsidR="0030110A" w:rsidRPr="000F7E85" w:rsidRDefault="0030110A" w:rsidP="0030110A">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xml:space="preserve">§ </w:t>
      </w:r>
      <w:r w:rsidR="00A64652" w:rsidRPr="000F7E85">
        <w:rPr>
          <w:rFonts w:asciiTheme="majorHAnsi" w:hAnsiTheme="majorHAnsi" w:cs="†¯øw≥¸"/>
          <w:b/>
        </w:rPr>
        <w:t>6</w:t>
      </w:r>
      <w:r w:rsidRPr="000F7E85">
        <w:rPr>
          <w:rFonts w:asciiTheme="majorHAnsi" w:hAnsiTheme="majorHAnsi" w:cs="†¯øw≥¸"/>
          <w:b/>
        </w:rPr>
        <w:t xml:space="preserve"> </w:t>
      </w:r>
    </w:p>
    <w:p w14:paraId="27E99AFA" w14:textId="77777777" w:rsidR="0030110A" w:rsidRPr="000F7E85" w:rsidRDefault="0030110A" w:rsidP="0030110A">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Obowiązki Zamawiającego</w:t>
      </w:r>
    </w:p>
    <w:p w14:paraId="47EB2AD5" w14:textId="77777777" w:rsidR="0030110A" w:rsidRPr="000F7E85" w:rsidRDefault="0030110A" w:rsidP="003C0C83">
      <w:pPr>
        <w:pStyle w:val="Akapitzlist"/>
        <w:widowControl w:val="0"/>
        <w:numPr>
          <w:ilvl w:val="0"/>
          <w:numId w:val="50"/>
        </w:numPr>
        <w:autoSpaceDE w:val="0"/>
        <w:autoSpaceDN w:val="0"/>
        <w:adjustRightInd w:val="0"/>
        <w:spacing w:line="276" w:lineRule="auto"/>
        <w:ind w:left="426"/>
        <w:jc w:val="both"/>
        <w:rPr>
          <w:rFonts w:asciiTheme="majorHAnsi" w:hAnsiTheme="majorHAnsi" w:cs="†¯øw≥¸"/>
        </w:rPr>
      </w:pPr>
      <w:r w:rsidRPr="000F7E85">
        <w:rPr>
          <w:rFonts w:asciiTheme="majorHAnsi" w:hAnsiTheme="majorHAnsi" w:cs="†¯øw≥¸"/>
        </w:rPr>
        <w:t>Do obowiązków Zamawiającego należy:</w:t>
      </w:r>
    </w:p>
    <w:p w14:paraId="23D70832" w14:textId="77777777" w:rsidR="0030110A" w:rsidRPr="000F7E85" w:rsidRDefault="0030110A" w:rsidP="00917AC3">
      <w:pPr>
        <w:pStyle w:val="Akapitzlist"/>
        <w:widowControl w:val="0"/>
        <w:numPr>
          <w:ilvl w:val="0"/>
          <w:numId w:val="9"/>
        </w:numPr>
        <w:autoSpaceDE w:val="0"/>
        <w:autoSpaceDN w:val="0"/>
        <w:adjustRightInd w:val="0"/>
        <w:spacing w:line="276" w:lineRule="auto"/>
        <w:ind w:left="709" w:hanging="284"/>
        <w:jc w:val="both"/>
        <w:rPr>
          <w:rFonts w:asciiTheme="majorHAnsi" w:hAnsiTheme="majorHAnsi" w:cs="†¯øw≥¸"/>
        </w:rPr>
      </w:pPr>
      <w:r w:rsidRPr="000F7E85">
        <w:rPr>
          <w:rFonts w:asciiTheme="majorHAnsi" w:hAnsiTheme="majorHAnsi" w:cs="†¯øw≥¸"/>
        </w:rPr>
        <w:t>zapewnienie bieżącego nadzoru;</w:t>
      </w:r>
    </w:p>
    <w:p w14:paraId="0B621F56" w14:textId="77777777" w:rsidR="0030110A" w:rsidRPr="000F7E85" w:rsidRDefault="0030110A" w:rsidP="00917AC3">
      <w:pPr>
        <w:pStyle w:val="Akapitzlist"/>
        <w:widowControl w:val="0"/>
        <w:numPr>
          <w:ilvl w:val="0"/>
          <w:numId w:val="9"/>
        </w:numPr>
        <w:autoSpaceDE w:val="0"/>
        <w:autoSpaceDN w:val="0"/>
        <w:adjustRightInd w:val="0"/>
        <w:spacing w:line="276" w:lineRule="auto"/>
        <w:ind w:left="709" w:hanging="284"/>
        <w:jc w:val="both"/>
        <w:rPr>
          <w:rFonts w:asciiTheme="majorHAnsi" w:hAnsiTheme="majorHAnsi" w:cs="†¯øw≥¸"/>
        </w:rPr>
      </w:pPr>
      <w:r w:rsidRPr="000F7E85">
        <w:rPr>
          <w:rFonts w:asciiTheme="majorHAnsi" w:hAnsiTheme="majorHAnsi" w:cs="†¯øw≥¸"/>
        </w:rPr>
        <w:t>dokonanie odbioru wykonanych prac;</w:t>
      </w:r>
    </w:p>
    <w:p w14:paraId="4E58F06C" w14:textId="519DEFE6" w:rsidR="0030110A" w:rsidRPr="000F7E85" w:rsidRDefault="0030110A" w:rsidP="00917AC3">
      <w:pPr>
        <w:pStyle w:val="Akapitzlist"/>
        <w:widowControl w:val="0"/>
        <w:numPr>
          <w:ilvl w:val="0"/>
          <w:numId w:val="9"/>
        </w:numPr>
        <w:autoSpaceDE w:val="0"/>
        <w:autoSpaceDN w:val="0"/>
        <w:adjustRightInd w:val="0"/>
        <w:spacing w:line="276" w:lineRule="auto"/>
        <w:ind w:left="709" w:hanging="284"/>
        <w:jc w:val="both"/>
        <w:rPr>
          <w:rFonts w:asciiTheme="majorHAnsi" w:hAnsiTheme="majorHAnsi" w:cs="†¯øw≥¸"/>
        </w:rPr>
      </w:pPr>
      <w:r w:rsidRPr="000F7E85">
        <w:rPr>
          <w:rFonts w:asciiTheme="majorHAnsi" w:hAnsiTheme="majorHAnsi" w:cs="†¯øw≥¸"/>
        </w:rPr>
        <w:t xml:space="preserve">regulowanie płatności wynikających z faktur wystawianych przez Wykonawcę na </w:t>
      </w:r>
      <w:r w:rsidR="00F355E0">
        <w:rPr>
          <w:rFonts w:asciiTheme="majorHAnsi" w:hAnsiTheme="majorHAnsi" w:cs="†¯øw≥¸"/>
        </w:rPr>
        <w:t>zasadach określonych w umowi</w:t>
      </w:r>
      <w:r w:rsidR="001A63C9">
        <w:rPr>
          <w:rFonts w:asciiTheme="majorHAnsi" w:hAnsiTheme="majorHAnsi" w:cs="†¯øw≥¸"/>
        </w:rPr>
        <w:t>e</w:t>
      </w:r>
      <w:r w:rsidR="00F355E0">
        <w:rPr>
          <w:rFonts w:asciiTheme="majorHAnsi" w:hAnsiTheme="majorHAnsi" w:cs="†¯øw≥¸"/>
        </w:rPr>
        <w:t>;</w:t>
      </w:r>
    </w:p>
    <w:p w14:paraId="6A9F3593" w14:textId="77777777" w:rsidR="0039571E" w:rsidRPr="000F7E85" w:rsidRDefault="0039571E" w:rsidP="00917AC3">
      <w:pPr>
        <w:pStyle w:val="Akapitzlist"/>
        <w:widowControl w:val="0"/>
        <w:numPr>
          <w:ilvl w:val="0"/>
          <w:numId w:val="9"/>
        </w:numPr>
        <w:autoSpaceDE w:val="0"/>
        <w:autoSpaceDN w:val="0"/>
        <w:adjustRightInd w:val="0"/>
        <w:spacing w:line="276" w:lineRule="auto"/>
        <w:ind w:left="709" w:hanging="284"/>
        <w:jc w:val="both"/>
        <w:rPr>
          <w:rFonts w:asciiTheme="majorHAnsi" w:hAnsiTheme="majorHAnsi" w:cs="†¯øw≥¸"/>
          <w:color w:val="000000"/>
        </w:rPr>
      </w:pPr>
      <w:r w:rsidRPr="000F7E85">
        <w:rPr>
          <w:rFonts w:asciiTheme="majorHAnsi" w:hAnsiTheme="majorHAnsi" w:cs="†¯øw≥¸"/>
          <w:color w:val="000000"/>
        </w:rPr>
        <w:t>współpraca z Wykonawcą w celu terminowego wykonania przez niego zobowiązań oraz informowanie Wykonawcy o zmianach i sytuacjach, które mogłyby wpłynąć na wykonanie przedmiotu umowy.</w:t>
      </w:r>
    </w:p>
    <w:p w14:paraId="691850FD" w14:textId="49F3FF4A" w:rsidR="00917AC3" w:rsidRPr="00917AC3" w:rsidRDefault="00917AC3" w:rsidP="003C0C83">
      <w:pPr>
        <w:pStyle w:val="Akapitzlist"/>
        <w:widowControl w:val="0"/>
        <w:numPr>
          <w:ilvl w:val="0"/>
          <w:numId w:val="50"/>
        </w:numPr>
        <w:autoSpaceDE w:val="0"/>
        <w:autoSpaceDN w:val="0"/>
        <w:adjustRightInd w:val="0"/>
        <w:spacing w:line="276" w:lineRule="auto"/>
        <w:ind w:left="284" w:hanging="284"/>
        <w:jc w:val="both"/>
        <w:rPr>
          <w:rFonts w:asciiTheme="majorHAnsi" w:hAnsiTheme="majorHAnsi" w:cs="†¯øw≥¸"/>
          <w:color w:val="000000"/>
        </w:rPr>
      </w:pPr>
      <w:r w:rsidRPr="00917AC3">
        <w:rPr>
          <w:rFonts w:asciiTheme="majorHAnsi" w:eastAsia="SimSun" w:hAnsiTheme="majorHAnsi" w:cs="Arial"/>
          <w:lang w:eastAsia="zh-CN"/>
        </w:rPr>
        <w:t xml:space="preserve">W trakcie realizacji zamówienia zamawiający uprawniony jest do wykonywania czynności kontrolnych </w:t>
      </w:r>
      <w:r w:rsidRPr="00917AC3">
        <w:rPr>
          <w:rFonts w:asciiTheme="majorHAnsi" w:eastAsia="SimSun" w:hAnsiTheme="majorHAnsi" w:cs="Arial"/>
          <w:color w:val="000000"/>
          <w:lang w:eastAsia="zh-CN"/>
        </w:rPr>
        <w:t>wobec wykonawcy odnośnie</w:t>
      </w:r>
      <w:r w:rsidRPr="00917AC3">
        <w:rPr>
          <w:rFonts w:asciiTheme="majorHAnsi" w:eastAsia="SimSun" w:hAnsiTheme="majorHAnsi" w:cs="Arial"/>
          <w:lang w:eastAsia="zh-CN"/>
        </w:rPr>
        <w:t xml:space="preserve"> spełniania przez wykonawcę lub podwykonawcę wymogu zatrudnienia na podstawie umowy o pracę osób wykonujących wskazane </w:t>
      </w:r>
      <w:r>
        <w:rPr>
          <w:rFonts w:asciiTheme="majorHAnsi" w:eastAsia="SimSun" w:hAnsiTheme="majorHAnsi" w:cs="Arial"/>
          <w:lang w:eastAsia="zh-CN"/>
        </w:rPr>
        <w:t>w</w:t>
      </w:r>
      <w:r w:rsidRPr="000F7E85">
        <w:rPr>
          <w:rFonts w:asciiTheme="majorHAnsi" w:hAnsiTheme="majorHAnsi" w:cstheme="minorHAnsi"/>
        </w:rPr>
        <w:t xml:space="preserve"> </w:t>
      </w:r>
      <w:r w:rsidRPr="000F7E85">
        <w:rPr>
          <w:rFonts w:asciiTheme="majorHAnsi" w:hAnsiTheme="majorHAnsi" w:cs="†¯øw≥¸"/>
        </w:rPr>
        <w:t>§</w:t>
      </w:r>
      <w:r w:rsidRPr="000F7E85">
        <w:rPr>
          <w:rFonts w:asciiTheme="majorHAnsi" w:hAnsiTheme="majorHAnsi" w:cs="†¯øw≥¸"/>
          <w:b/>
        </w:rPr>
        <w:t xml:space="preserve"> </w:t>
      </w:r>
      <w:r w:rsidRPr="000F7E85">
        <w:rPr>
          <w:rFonts w:asciiTheme="majorHAnsi" w:hAnsiTheme="majorHAnsi" w:cstheme="minorHAnsi"/>
        </w:rPr>
        <w:t>4 ust. 7</w:t>
      </w:r>
      <w:r>
        <w:rPr>
          <w:rFonts w:asciiTheme="majorHAnsi" w:hAnsiTheme="majorHAnsi" w:cstheme="minorHAnsi"/>
        </w:rPr>
        <w:t xml:space="preserve"> </w:t>
      </w:r>
      <w:r w:rsidRPr="00917AC3">
        <w:rPr>
          <w:rFonts w:asciiTheme="majorHAnsi" w:eastAsia="SimSun" w:hAnsiTheme="majorHAnsi" w:cs="Arial"/>
          <w:lang w:eastAsia="zh-CN"/>
        </w:rPr>
        <w:t xml:space="preserve">czynności. Zamawiający uprawniony jest w szczególności do: </w:t>
      </w:r>
    </w:p>
    <w:p w14:paraId="64E7FADC" w14:textId="77777777" w:rsidR="00917AC3" w:rsidRPr="00917AC3" w:rsidRDefault="00917AC3" w:rsidP="003C0C83">
      <w:pPr>
        <w:numPr>
          <w:ilvl w:val="0"/>
          <w:numId w:val="53"/>
        </w:numPr>
        <w:spacing w:line="276" w:lineRule="auto"/>
        <w:ind w:left="709"/>
        <w:contextualSpacing/>
        <w:jc w:val="both"/>
        <w:rPr>
          <w:rFonts w:asciiTheme="majorHAnsi" w:eastAsia="SimSun" w:hAnsiTheme="majorHAnsi" w:cs="Arial"/>
          <w:lang w:eastAsia="zh-CN"/>
        </w:rPr>
      </w:pPr>
      <w:r w:rsidRPr="00917AC3">
        <w:rPr>
          <w:rFonts w:asciiTheme="majorHAnsi" w:eastAsia="SimSun" w:hAnsiTheme="majorHAnsi" w:cs="Arial"/>
          <w:lang w:eastAsia="zh-CN"/>
        </w:rPr>
        <w:t>żądania oświadczeń i dokumentów w zakresie potwierdzenia spełniania ww. wymogów i dokonywania ich oceny,</w:t>
      </w:r>
    </w:p>
    <w:p w14:paraId="328FBAEA" w14:textId="77777777" w:rsidR="00917AC3" w:rsidRPr="00B93190" w:rsidRDefault="00917AC3" w:rsidP="003C0C83">
      <w:pPr>
        <w:numPr>
          <w:ilvl w:val="0"/>
          <w:numId w:val="53"/>
        </w:numPr>
        <w:spacing w:before="120" w:line="276" w:lineRule="auto"/>
        <w:ind w:left="709"/>
        <w:contextualSpacing/>
        <w:jc w:val="both"/>
        <w:rPr>
          <w:rFonts w:asciiTheme="majorHAnsi" w:eastAsia="SimSun" w:hAnsiTheme="majorHAnsi" w:cs="Arial"/>
          <w:lang w:eastAsia="zh-CN"/>
        </w:rPr>
      </w:pPr>
      <w:r w:rsidRPr="00917AC3">
        <w:rPr>
          <w:rFonts w:asciiTheme="majorHAnsi" w:eastAsia="SimSun" w:hAnsiTheme="majorHAnsi" w:cs="Arial"/>
          <w:lang w:eastAsia="zh-CN"/>
        </w:rPr>
        <w:t xml:space="preserve">żądania wyjaśnień w przypadku wątpliwości w zakresie potwierdzenia spełniania </w:t>
      </w:r>
      <w:r w:rsidRPr="00B93190">
        <w:rPr>
          <w:rFonts w:asciiTheme="majorHAnsi" w:eastAsia="SimSun" w:hAnsiTheme="majorHAnsi" w:cs="Arial"/>
          <w:lang w:eastAsia="zh-CN"/>
        </w:rPr>
        <w:t>ww. wymogów,</w:t>
      </w:r>
    </w:p>
    <w:p w14:paraId="4F02798D" w14:textId="77777777" w:rsidR="00917AC3" w:rsidRPr="00B93190" w:rsidRDefault="00917AC3" w:rsidP="003C0C83">
      <w:pPr>
        <w:numPr>
          <w:ilvl w:val="0"/>
          <w:numId w:val="53"/>
        </w:numPr>
        <w:spacing w:line="276" w:lineRule="auto"/>
        <w:ind w:left="709"/>
        <w:contextualSpacing/>
        <w:jc w:val="both"/>
        <w:rPr>
          <w:rFonts w:asciiTheme="majorHAnsi" w:eastAsia="SimSun" w:hAnsiTheme="majorHAnsi" w:cs="Arial"/>
          <w:lang w:eastAsia="zh-CN"/>
        </w:rPr>
      </w:pPr>
      <w:r w:rsidRPr="00B93190">
        <w:rPr>
          <w:rFonts w:asciiTheme="majorHAnsi" w:eastAsia="SimSun" w:hAnsiTheme="majorHAnsi" w:cs="Arial"/>
          <w:lang w:eastAsia="zh-CN"/>
        </w:rPr>
        <w:t>przeprowadzania kontroli na miejscu wykonywania świadczenia.</w:t>
      </w:r>
    </w:p>
    <w:p w14:paraId="528B1768" w14:textId="70CB40C6" w:rsidR="00917AC3" w:rsidRPr="00B93190" w:rsidRDefault="00E61E3F" w:rsidP="003C0C83">
      <w:pPr>
        <w:pStyle w:val="Akapitzlist"/>
        <w:numPr>
          <w:ilvl w:val="0"/>
          <w:numId w:val="50"/>
        </w:numPr>
        <w:spacing w:line="276" w:lineRule="auto"/>
        <w:ind w:left="284" w:hanging="284"/>
        <w:jc w:val="both"/>
        <w:rPr>
          <w:rFonts w:asciiTheme="majorHAnsi" w:hAnsiTheme="majorHAnsi" w:cstheme="minorHAnsi"/>
          <w:b/>
        </w:rPr>
      </w:pPr>
      <w:r w:rsidRPr="00B93190">
        <w:rPr>
          <w:rFonts w:asciiTheme="majorHAnsi" w:hAnsiTheme="majorHAnsi" w:cstheme="minorHAnsi"/>
        </w:rPr>
        <w:t xml:space="preserve">Na żądanie Zamawiającego Wykonawca oraz Podwykonawca w przypadku realizacji części przedmiotu zamówienia przez niego ma, w ciągu 10 dni od otrzymania żądania, przedłoży potwierdzone za zgodność z oryginałem </w:t>
      </w:r>
      <w:r w:rsidR="00917AC3" w:rsidRPr="00B93190">
        <w:rPr>
          <w:rFonts w:asciiTheme="majorHAnsi" w:hAnsiTheme="majorHAnsi" w:cstheme="minorHAnsi"/>
        </w:rPr>
        <w:t>dokumenty określone w § 4 ust. 8.</w:t>
      </w:r>
    </w:p>
    <w:p w14:paraId="0CC487E4" w14:textId="77777777" w:rsidR="00DB5D16" w:rsidRPr="00B93190" w:rsidRDefault="00DB5D16" w:rsidP="003C0C83">
      <w:pPr>
        <w:pStyle w:val="Akapitzlist"/>
        <w:numPr>
          <w:ilvl w:val="0"/>
          <w:numId w:val="50"/>
        </w:numPr>
        <w:spacing w:line="276" w:lineRule="auto"/>
        <w:ind w:left="284" w:hanging="284"/>
        <w:jc w:val="both"/>
        <w:rPr>
          <w:rFonts w:asciiTheme="majorHAnsi" w:hAnsiTheme="majorHAnsi" w:cs="†¯øw≥¸"/>
          <w:color w:val="000000"/>
        </w:rPr>
      </w:pPr>
      <w:r w:rsidRPr="00B93190">
        <w:rPr>
          <w:rFonts w:asciiTheme="majorHAnsi" w:hAnsiTheme="majorHAnsi" w:cs="†¯øw≥¸"/>
          <w:color w:val="000000"/>
        </w:rPr>
        <w:t>W przypadku uzasadnionych wątpliwości co do przestrzegania prawa pracy przez wykonawcę lub podwykonawcę, zamawiający może zwrócić się o przeprowadzenie kontroli przez Państwową Inspekcję Pracy.</w:t>
      </w:r>
    </w:p>
    <w:p w14:paraId="290DB970" w14:textId="4DB02143" w:rsidR="00917AC3" w:rsidRPr="00917AC3" w:rsidRDefault="00917AC3" w:rsidP="00DB5D16">
      <w:pPr>
        <w:pStyle w:val="Akapitzlist"/>
        <w:widowControl w:val="0"/>
        <w:autoSpaceDE w:val="0"/>
        <w:autoSpaceDN w:val="0"/>
        <w:adjustRightInd w:val="0"/>
        <w:spacing w:line="276" w:lineRule="auto"/>
        <w:ind w:left="284"/>
        <w:jc w:val="both"/>
        <w:rPr>
          <w:rFonts w:asciiTheme="majorHAnsi" w:hAnsiTheme="majorHAnsi" w:cs="†¯øw≥¸"/>
          <w:color w:val="000000"/>
        </w:rPr>
      </w:pPr>
    </w:p>
    <w:p w14:paraId="7FF3AB36" w14:textId="4A429F36" w:rsidR="0030110A" w:rsidRPr="000F7E85" w:rsidRDefault="0030110A" w:rsidP="0030110A">
      <w:pPr>
        <w:widowControl w:val="0"/>
        <w:autoSpaceDE w:val="0"/>
        <w:autoSpaceDN w:val="0"/>
        <w:adjustRightInd w:val="0"/>
        <w:spacing w:line="276" w:lineRule="auto"/>
        <w:jc w:val="center"/>
        <w:rPr>
          <w:rFonts w:asciiTheme="majorHAnsi" w:hAnsiTheme="majorHAnsi" w:cs="†¯øw≥¸"/>
          <w:b/>
          <w:color w:val="000000"/>
        </w:rPr>
      </w:pPr>
      <w:r w:rsidRPr="000F7E85">
        <w:rPr>
          <w:rFonts w:asciiTheme="majorHAnsi" w:hAnsiTheme="majorHAnsi" w:cs="†¯øw≥¸"/>
          <w:b/>
          <w:color w:val="000000"/>
        </w:rPr>
        <w:t xml:space="preserve">§ </w:t>
      </w:r>
      <w:r w:rsidR="00A64652" w:rsidRPr="000F7E85">
        <w:rPr>
          <w:rFonts w:asciiTheme="majorHAnsi" w:hAnsiTheme="majorHAnsi" w:cs="†¯øw≥¸"/>
          <w:b/>
          <w:color w:val="000000"/>
        </w:rPr>
        <w:t>7</w:t>
      </w:r>
    </w:p>
    <w:p w14:paraId="41FC29A2" w14:textId="77777777" w:rsidR="0030110A" w:rsidRPr="000F7E85" w:rsidRDefault="0030110A" w:rsidP="0030110A">
      <w:pPr>
        <w:widowControl w:val="0"/>
        <w:autoSpaceDE w:val="0"/>
        <w:autoSpaceDN w:val="0"/>
        <w:adjustRightInd w:val="0"/>
        <w:spacing w:line="276" w:lineRule="auto"/>
        <w:jc w:val="center"/>
        <w:rPr>
          <w:rFonts w:asciiTheme="majorHAnsi" w:hAnsiTheme="majorHAnsi" w:cs="†¯øw≥¸"/>
          <w:b/>
          <w:color w:val="000000"/>
        </w:rPr>
      </w:pPr>
      <w:r w:rsidRPr="000F7E85">
        <w:rPr>
          <w:rFonts w:asciiTheme="majorHAnsi" w:hAnsiTheme="majorHAnsi" w:cs="†¯øw≥¸"/>
          <w:b/>
          <w:color w:val="000000"/>
        </w:rPr>
        <w:lastRenderedPageBreak/>
        <w:t>Uwarunkowania wynagrodzenia</w:t>
      </w:r>
    </w:p>
    <w:p w14:paraId="01D5FECD" w14:textId="77777777" w:rsidR="0030110A" w:rsidRPr="000F7E85" w:rsidRDefault="0030110A" w:rsidP="00125661">
      <w:pPr>
        <w:pStyle w:val="Akapitzlist"/>
        <w:widowControl w:val="0"/>
        <w:numPr>
          <w:ilvl w:val="1"/>
          <w:numId w:val="8"/>
        </w:numPr>
        <w:autoSpaceDE w:val="0"/>
        <w:autoSpaceDN w:val="0"/>
        <w:adjustRightInd w:val="0"/>
        <w:spacing w:line="276" w:lineRule="auto"/>
        <w:ind w:left="426" w:hanging="426"/>
        <w:rPr>
          <w:rFonts w:asciiTheme="majorHAnsi" w:hAnsiTheme="majorHAnsi" w:cs="†¯øw≥¸"/>
          <w:color w:val="000000"/>
        </w:rPr>
      </w:pPr>
      <w:r w:rsidRPr="000F7E85">
        <w:rPr>
          <w:rFonts w:asciiTheme="majorHAnsi" w:hAnsiTheme="majorHAnsi" w:cs="†¯øw≥¸"/>
          <w:color w:val="000000"/>
        </w:rPr>
        <w:t>Wykonawca oświadcza, że:</w:t>
      </w:r>
    </w:p>
    <w:p w14:paraId="099CB4E0" w14:textId="1D84A7AC" w:rsidR="0030110A" w:rsidRPr="000F7E85" w:rsidRDefault="0030110A" w:rsidP="00125661">
      <w:pPr>
        <w:pStyle w:val="Akapitzlist"/>
        <w:widowControl w:val="0"/>
        <w:numPr>
          <w:ilvl w:val="0"/>
          <w:numId w:val="10"/>
        </w:numPr>
        <w:autoSpaceDE w:val="0"/>
        <w:autoSpaceDN w:val="0"/>
        <w:adjustRightInd w:val="0"/>
        <w:spacing w:line="276" w:lineRule="auto"/>
        <w:ind w:hanging="294"/>
        <w:jc w:val="both"/>
        <w:rPr>
          <w:rFonts w:asciiTheme="majorHAnsi" w:hAnsiTheme="majorHAnsi" w:cs="†¯øw≥¸"/>
          <w:color w:val="000000"/>
        </w:rPr>
      </w:pPr>
      <w:r w:rsidRPr="000F7E85">
        <w:rPr>
          <w:rFonts w:asciiTheme="majorHAnsi" w:hAnsiTheme="majorHAnsi" w:cs="†¯øw≥¸"/>
          <w:color w:val="000000"/>
        </w:rPr>
        <w:t>szczegółowo przeanalizował opis przedmiotu zamówienia w SIWZ oraz uzyskał przed złożeniem oferty przetargowej potrzebne informacje dotyczące zakresu zamówi</w:t>
      </w:r>
      <w:r w:rsidR="00F355E0">
        <w:rPr>
          <w:rFonts w:asciiTheme="majorHAnsi" w:hAnsiTheme="majorHAnsi" w:cs="†¯øw≥¸"/>
          <w:color w:val="000000"/>
        </w:rPr>
        <w:t>enia i warunków realizacji prac;</w:t>
      </w:r>
    </w:p>
    <w:p w14:paraId="5BD3A3E8" w14:textId="77777777" w:rsidR="0030110A" w:rsidRPr="000F7E85" w:rsidRDefault="0030110A" w:rsidP="00125661">
      <w:pPr>
        <w:pStyle w:val="Akapitzlist"/>
        <w:widowControl w:val="0"/>
        <w:numPr>
          <w:ilvl w:val="0"/>
          <w:numId w:val="10"/>
        </w:numPr>
        <w:autoSpaceDE w:val="0"/>
        <w:autoSpaceDN w:val="0"/>
        <w:adjustRightInd w:val="0"/>
        <w:spacing w:line="276" w:lineRule="auto"/>
        <w:ind w:hanging="294"/>
        <w:jc w:val="both"/>
        <w:rPr>
          <w:rFonts w:asciiTheme="majorHAnsi" w:hAnsiTheme="majorHAnsi" w:cs="†¯øw≥¸"/>
          <w:color w:val="000000"/>
        </w:rPr>
      </w:pPr>
      <w:r w:rsidRPr="000F7E85">
        <w:rPr>
          <w:rFonts w:asciiTheme="majorHAnsi" w:hAnsiTheme="majorHAnsi" w:cs="†¯øw≥¸"/>
          <w:color w:val="000000"/>
        </w:rPr>
        <w:t xml:space="preserve">przed złożeniem oferty przetargowej upewnił się co do jej prawidłowości </w:t>
      </w:r>
      <w:r w:rsidRPr="000F7E85">
        <w:rPr>
          <w:rFonts w:asciiTheme="majorHAnsi" w:hAnsiTheme="majorHAnsi" w:cs="†¯øw≥¸"/>
          <w:color w:val="000000"/>
        </w:rPr>
        <w:br/>
        <w:t>i kompletności oraz stawek i cen podanych w ofercie.</w:t>
      </w:r>
    </w:p>
    <w:p w14:paraId="6143E465" w14:textId="2BFDD345" w:rsidR="0030110A" w:rsidRPr="000F7E85" w:rsidRDefault="0030110A" w:rsidP="00125661">
      <w:pPr>
        <w:pStyle w:val="Akapitzlist"/>
        <w:widowControl w:val="0"/>
        <w:numPr>
          <w:ilvl w:val="1"/>
          <w:numId w:val="8"/>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hAnsiTheme="majorHAnsi" w:cs="†¯øw≥¸"/>
          <w:color w:val="000000"/>
        </w:rPr>
        <w:t>Cena oferowana przez Wykonawcę obejmuje kompleksowe wykonanie przedmiotu zamówienia i zawiera koszt uzgodnień, dodatkowych opinii i ekspertyz</w:t>
      </w:r>
      <w:r w:rsidR="0099517E" w:rsidRPr="000F7E85">
        <w:rPr>
          <w:rFonts w:asciiTheme="majorHAnsi" w:hAnsiTheme="majorHAnsi" w:cs="†¯øw≥¸"/>
          <w:color w:val="000000"/>
        </w:rPr>
        <w:t xml:space="preserve"> oraz opłat za media</w:t>
      </w:r>
      <w:r w:rsidRPr="000F7E85">
        <w:rPr>
          <w:rFonts w:asciiTheme="majorHAnsi" w:hAnsiTheme="majorHAnsi" w:cs="†¯øw≥¸"/>
          <w:color w:val="000000"/>
        </w:rPr>
        <w:t>.</w:t>
      </w:r>
    </w:p>
    <w:p w14:paraId="580F790B" w14:textId="0DB8DFDB" w:rsidR="00B51420" w:rsidRPr="000F7E85" w:rsidRDefault="006459DA" w:rsidP="00125661">
      <w:pPr>
        <w:pStyle w:val="Akapitzlist"/>
        <w:widowControl w:val="0"/>
        <w:numPr>
          <w:ilvl w:val="1"/>
          <w:numId w:val="8"/>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hAnsiTheme="majorHAnsi"/>
          <w:color w:val="000000"/>
        </w:rPr>
        <w:t>Zamawiający i wykonawca solidarnie odpowiadają za zapłatę wynagrodzenia podwykonawcy</w:t>
      </w:r>
      <w:r w:rsidR="00B51420" w:rsidRPr="000F7E85">
        <w:rPr>
          <w:rFonts w:asciiTheme="majorHAnsi" w:hAnsiTheme="majorHAnsi"/>
          <w:color w:val="000000"/>
        </w:rPr>
        <w:t xml:space="preserve"> </w:t>
      </w:r>
      <w:r w:rsidR="00B51420" w:rsidRPr="000F7E85">
        <w:rPr>
          <w:rFonts w:asciiTheme="majorHAnsi" w:hAnsiTheme="majorHAnsi"/>
        </w:rPr>
        <w:t xml:space="preserve">lub dalszemu podwykonawcy z tytułu wykonanych robót budowlanych zgodnie z  przepisy </w:t>
      </w:r>
      <w:hyperlink r:id="rId8" w:anchor="/document/16785996?cm=DOCUMENT" w:history="1">
        <w:r w:rsidR="00B51420" w:rsidRPr="000F7E85">
          <w:rPr>
            <w:rFonts w:asciiTheme="majorHAnsi" w:hAnsiTheme="majorHAnsi"/>
          </w:rPr>
          <w:t>ustawy</w:t>
        </w:r>
      </w:hyperlink>
      <w:r w:rsidR="00B51420" w:rsidRPr="000F7E85">
        <w:rPr>
          <w:rFonts w:asciiTheme="majorHAnsi" w:hAnsiTheme="majorHAnsi"/>
        </w:rPr>
        <w:t xml:space="preserve"> z dnia 23 kwietnia 1964 r. - Kodeks cywilny, jeżeli przep</w:t>
      </w:r>
      <w:r w:rsidR="006C0FD7">
        <w:rPr>
          <w:rFonts w:asciiTheme="majorHAnsi" w:hAnsiTheme="majorHAnsi"/>
        </w:rPr>
        <w:t>isy ustawy nie stanowią inaczej w przypadku wcześniejszego zgłoszenia podwykonawcę lub dalszego podwykonawcę i uzyskaniu pozytywnej opinii od zamawiającego.</w:t>
      </w:r>
    </w:p>
    <w:p w14:paraId="7ABE4578" w14:textId="77777777" w:rsidR="00531B85" w:rsidRPr="000F7E85" w:rsidRDefault="00531B85" w:rsidP="0030110A">
      <w:pPr>
        <w:widowControl w:val="0"/>
        <w:autoSpaceDE w:val="0"/>
        <w:autoSpaceDN w:val="0"/>
        <w:adjustRightInd w:val="0"/>
        <w:spacing w:line="276" w:lineRule="auto"/>
        <w:jc w:val="center"/>
        <w:rPr>
          <w:rFonts w:asciiTheme="majorHAnsi" w:hAnsiTheme="majorHAnsi" w:cs="†¯øw≥¸"/>
          <w:b/>
        </w:rPr>
      </w:pPr>
    </w:p>
    <w:p w14:paraId="64EFAC48" w14:textId="2D068B9C" w:rsidR="0030110A" w:rsidRPr="000F7E85" w:rsidRDefault="0030110A" w:rsidP="0030110A">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xml:space="preserve">§ </w:t>
      </w:r>
      <w:r w:rsidR="00A64652" w:rsidRPr="000F7E85">
        <w:rPr>
          <w:rFonts w:asciiTheme="majorHAnsi" w:hAnsiTheme="majorHAnsi" w:cs="†¯øw≥¸"/>
          <w:b/>
        </w:rPr>
        <w:t>8</w:t>
      </w:r>
    </w:p>
    <w:p w14:paraId="59B13E91" w14:textId="77777777" w:rsidR="0030110A" w:rsidRPr="000F7E85" w:rsidRDefault="0030110A" w:rsidP="0030110A">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Wysokość wynagrodzenia</w:t>
      </w:r>
    </w:p>
    <w:p w14:paraId="4662EAB6" w14:textId="008F5FF4" w:rsidR="00E35CB8" w:rsidRPr="000F7E85"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Wynagrodzenie za wykonanie przedmiotu Umowy strony ustaliły na podstawie ceny z oferty Wykonawcy. Jest to wynagrodzenie ryczałtowe za kompleksowe wykonanie przedmiotu zamówienia z </w:t>
      </w:r>
      <w:r w:rsidRPr="000F7E85">
        <w:rPr>
          <w:rFonts w:asciiTheme="majorHAnsi" w:hAnsiTheme="majorHAnsi" w:cs="†¯øw≥¸"/>
          <w:u w:val="single"/>
        </w:rPr>
        <w:t>zastrzeżeniem ust.</w:t>
      </w:r>
      <w:r w:rsidRPr="000F7E85">
        <w:rPr>
          <w:rFonts w:asciiTheme="majorHAnsi" w:hAnsiTheme="majorHAnsi" w:cs="†¯øw≥¸"/>
        </w:rPr>
        <w:t xml:space="preserve"> 5. </w:t>
      </w:r>
    </w:p>
    <w:p w14:paraId="27E84042" w14:textId="77777777" w:rsidR="00531B85" w:rsidRPr="000F7E85"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b/>
          <w:color w:val="000000" w:themeColor="text1"/>
        </w:rPr>
      </w:pPr>
      <w:r w:rsidRPr="000F7E85">
        <w:rPr>
          <w:rFonts w:asciiTheme="majorHAnsi" w:hAnsiTheme="majorHAnsi" w:cs="†¯øw≥¸"/>
        </w:rPr>
        <w:t xml:space="preserve">Ustalone w tej formie i niezmienne wynagrodzenie Wykonawcy </w:t>
      </w:r>
      <w:r w:rsidR="00531B85" w:rsidRPr="000F7E85">
        <w:rPr>
          <w:rFonts w:asciiTheme="majorHAnsi" w:hAnsiTheme="majorHAnsi" w:cs="†¯øw≥¸"/>
        </w:rPr>
        <w:t xml:space="preserve">przedmiotu zamówienia </w:t>
      </w:r>
      <w:r w:rsidRPr="000F7E85">
        <w:rPr>
          <w:rFonts w:asciiTheme="majorHAnsi" w:hAnsiTheme="majorHAnsi" w:cs="†¯øw≥¸"/>
        </w:rPr>
        <w:t xml:space="preserve"> wyraża się kwotą: </w:t>
      </w:r>
    </w:p>
    <w:p w14:paraId="5CBD9CD5" w14:textId="53DEAEBB" w:rsidR="00531B85" w:rsidRPr="000F7E85"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rPr>
      </w:pPr>
      <w:r w:rsidRPr="000F7E85">
        <w:rPr>
          <w:rFonts w:asciiTheme="majorHAnsi" w:hAnsiTheme="majorHAnsi" w:cs="†¯øw≥¸"/>
        </w:rPr>
        <w:t>Brutto</w:t>
      </w:r>
      <w:r w:rsidR="00B86C4F">
        <w:rPr>
          <w:rFonts w:asciiTheme="majorHAnsi" w:hAnsiTheme="majorHAnsi" w:cs="†¯øw≥¸"/>
        </w:rPr>
        <w:t>:</w:t>
      </w:r>
      <w:r w:rsidR="00B86C4F">
        <w:rPr>
          <w:rFonts w:asciiTheme="majorHAnsi" w:hAnsiTheme="majorHAnsi" w:cs="†¯øw≥¸"/>
          <w:color w:val="000000"/>
        </w:rPr>
        <w:t xml:space="preserve"> </w:t>
      </w:r>
      <w:r w:rsidR="00DB5D16">
        <w:rPr>
          <w:rFonts w:asciiTheme="majorHAnsi" w:hAnsiTheme="majorHAnsi" w:cs="†¯øw≥¸"/>
          <w:color w:val="000000"/>
        </w:rPr>
        <w:t>…………………..</w:t>
      </w:r>
      <w:r w:rsidR="001066B2" w:rsidRPr="000F7E85">
        <w:rPr>
          <w:rFonts w:asciiTheme="majorHAnsi" w:hAnsiTheme="majorHAnsi" w:cs="†¯øw≥¸"/>
          <w:color w:val="000000"/>
        </w:rPr>
        <w:t xml:space="preserve"> zł</w:t>
      </w:r>
      <w:r w:rsidRPr="000F7E85">
        <w:rPr>
          <w:rFonts w:asciiTheme="majorHAnsi" w:hAnsiTheme="majorHAnsi" w:cs="†¯øw≥¸"/>
          <w:color w:val="000000"/>
        </w:rPr>
        <w:t>.;</w:t>
      </w:r>
      <w:r w:rsidR="001066B2" w:rsidRPr="000F7E85">
        <w:rPr>
          <w:rFonts w:asciiTheme="majorHAnsi" w:hAnsiTheme="majorHAnsi" w:cs="†¯øw≥¸"/>
          <w:color w:val="000000"/>
        </w:rPr>
        <w:t xml:space="preserve"> </w:t>
      </w:r>
    </w:p>
    <w:p w14:paraId="0F1F7DAD" w14:textId="35AE17A2" w:rsidR="00531B85" w:rsidRPr="000F7E85"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themeColor="text1"/>
        </w:rPr>
      </w:pPr>
      <w:r w:rsidRPr="000F7E85">
        <w:rPr>
          <w:rFonts w:asciiTheme="majorHAnsi" w:hAnsiTheme="majorHAnsi" w:cs="†¯øw≥¸"/>
          <w:color w:val="000000" w:themeColor="text1"/>
        </w:rPr>
        <w:t>słownie zł.:</w:t>
      </w:r>
      <w:r w:rsidR="00B86C4F">
        <w:rPr>
          <w:rFonts w:asciiTheme="majorHAnsi" w:hAnsiTheme="majorHAnsi" w:cs="†¯øw≥¸"/>
          <w:color w:val="000000" w:themeColor="text1"/>
        </w:rPr>
        <w:t xml:space="preserve"> </w:t>
      </w:r>
      <w:r w:rsidR="00DB5D16">
        <w:rPr>
          <w:rFonts w:asciiTheme="majorHAnsi" w:hAnsiTheme="majorHAnsi" w:cs="†¯øw≥¸"/>
          <w:color w:val="000000" w:themeColor="text1"/>
        </w:rPr>
        <w:t>…………………………………</w:t>
      </w:r>
      <w:r w:rsidR="00B86C4F">
        <w:rPr>
          <w:rFonts w:asciiTheme="majorHAnsi" w:hAnsiTheme="majorHAnsi" w:cs="†¯øw≥¸"/>
          <w:color w:val="000000" w:themeColor="text1"/>
        </w:rPr>
        <w:t xml:space="preserve">/100 </w:t>
      </w:r>
    </w:p>
    <w:p w14:paraId="0C6EE663" w14:textId="3A146825" w:rsidR="0030110A" w:rsidRPr="00B86C4F" w:rsidRDefault="0030110A" w:rsidP="00531B85">
      <w:pPr>
        <w:pStyle w:val="Akapitzlist"/>
        <w:widowControl w:val="0"/>
        <w:autoSpaceDE w:val="0"/>
        <w:autoSpaceDN w:val="0"/>
        <w:adjustRightInd w:val="0"/>
        <w:spacing w:line="276" w:lineRule="auto"/>
        <w:ind w:left="426"/>
        <w:jc w:val="both"/>
        <w:rPr>
          <w:rFonts w:asciiTheme="majorHAnsi" w:hAnsiTheme="majorHAnsi" w:cs="†¯øw≥¸"/>
          <w:color w:val="000000"/>
        </w:rPr>
      </w:pPr>
      <w:r w:rsidRPr="000F7E85">
        <w:rPr>
          <w:rFonts w:asciiTheme="majorHAnsi" w:hAnsiTheme="majorHAnsi" w:cs="†¯øw≥¸"/>
          <w:color w:val="000000" w:themeColor="text1"/>
        </w:rPr>
        <w:t xml:space="preserve">w </w:t>
      </w:r>
      <w:r w:rsidRPr="00B86C4F">
        <w:rPr>
          <w:rFonts w:asciiTheme="majorHAnsi" w:hAnsiTheme="majorHAnsi" w:cs="†¯øw≥¸"/>
          <w:color w:val="000000" w:themeColor="text1"/>
        </w:rPr>
        <w:t>tym</w:t>
      </w:r>
      <w:r w:rsidR="00531B85" w:rsidRPr="00B86C4F">
        <w:rPr>
          <w:rFonts w:asciiTheme="majorHAnsi" w:hAnsiTheme="majorHAnsi" w:cs="†¯øw≥¸"/>
          <w:color w:val="000000" w:themeColor="text1"/>
        </w:rPr>
        <w:t xml:space="preserve"> VAT</w:t>
      </w:r>
      <w:r w:rsidR="00DB5D16">
        <w:rPr>
          <w:rFonts w:asciiTheme="majorHAnsi" w:hAnsiTheme="majorHAnsi" w:cs="†¯øw≥¸"/>
          <w:color w:val="000000" w:themeColor="text1"/>
        </w:rPr>
        <w:t>:</w:t>
      </w:r>
      <w:r w:rsidR="00531B85" w:rsidRPr="00B86C4F">
        <w:rPr>
          <w:rFonts w:asciiTheme="majorHAnsi" w:hAnsiTheme="majorHAnsi" w:cs="†¯øw≥¸"/>
          <w:color w:val="000000" w:themeColor="text1"/>
        </w:rPr>
        <w:t xml:space="preserve"> </w:t>
      </w:r>
      <w:r w:rsidR="00DB5D16">
        <w:rPr>
          <w:rFonts w:asciiTheme="majorHAnsi" w:hAnsiTheme="majorHAnsi" w:cs="†¯øw≥¸"/>
          <w:color w:val="000000"/>
        </w:rPr>
        <w:t>……………</w:t>
      </w:r>
      <w:r w:rsidR="00B86C4F">
        <w:rPr>
          <w:rFonts w:asciiTheme="majorHAnsi" w:hAnsiTheme="majorHAnsi" w:cs="†¯øw≥¸"/>
          <w:color w:val="000000"/>
        </w:rPr>
        <w:t xml:space="preserve"> </w:t>
      </w:r>
      <w:r w:rsidR="00531B85" w:rsidRPr="00B86C4F">
        <w:rPr>
          <w:rFonts w:asciiTheme="majorHAnsi" w:hAnsiTheme="majorHAnsi" w:cs="†¯øw≥¸"/>
          <w:color w:val="000000"/>
        </w:rPr>
        <w:t>zł.;</w:t>
      </w:r>
    </w:p>
    <w:p w14:paraId="796CE219" w14:textId="03AC5F61" w:rsidR="00531B85" w:rsidRPr="000F7E85"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themeColor="text1"/>
        </w:rPr>
      </w:pPr>
      <w:r w:rsidRPr="000F7E85">
        <w:rPr>
          <w:rFonts w:asciiTheme="majorHAnsi" w:hAnsiTheme="majorHAnsi" w:cs="†¯øw≥¸"/>
          <w:color w:val="000000" w:themeColor="text1"/>
        </w:rPr>
        <w:t>słownie zł.:</w:t>
      </w:r>
      <w:r w:rsidR="00B86C4F">
        <w:rPr>
          <w:rFonts w:asciiTheme="majorHAnsi" w:hAnsiTheme="majorHAnsi" w:cs="†¯øw≥¸"/>
          <w:color w:val="000000" w:themeColor="text1"/>
        </w:rPr>
        <w:t xml:space="preserve"> </w:t>
      </w:r>
      <w:r w:rsidR="00DB5D16">
        <w:rPr>
          <w:rFonts w:asciiTheme="majorHAnsi" w:hAnsiTheme="majorHAnsi" w:cs="†¯øw≥¸"/>
          <w:color w:val="000000" w:themeColor="text1"/>
        </w:rPr>
        <w:t>…………………………………</w:t>
      </w:r>
      <w:r w:rsidR="00B86C4F">
        <w:rPr>
          <w:rFonts w:asciiTheme="majorHAnsi" w:hAnsiTheme="majorHAnsi" w:cs="†¯øw≥¸"/>
          <w:color w:val="000000" w:themeColor="text1"/>
        </w:rPr>
        <w:t xml:space="preserve"> /100</w:t>
      </w:r>
    </w:p>
    <w:p w14:paraId="7A57CE16" w14:textId="600150BE" w:rsidR="00531B85" w:rsidRPr="000F7E85"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rPr>
      </w:pPr>
      <w:r w:rsidRPr="000F7E85">
        <w:rPr>
          <w:rFonts w:asciiTheme="majorHAnsi" w:hAnsiTheme="majorHAnsi" w:cs="†¯øw≥¸"/>
          <w:color w:val="000000" w:themeColor="text1"/>
        </w:rPr>
        <w:t>Netto</w:t>
      </w:r>
      <w:r w:rsidR="00B86C4F">
        <w:rPr>
          <w:rFonts w:asciiTheme="majorHAnsi" w:hAnsiTheme="majorHAnsi" w:cs="†¯øw≥¸"/>
          <w:color w:val="000000" w:themeColor="text1"/>
        </w:rPr>
        <w:t xml:space="preserve">: </w:t>
      </w:r>
      <w:r w:rsidR="00DB5D16">
        <w:rPr>
          <w:rFonts w:asciiTheme="majorHAnsi" w:hAnsiTheme="majorHAnsi" w:cs="†¯øw≥¸"/>
          <w:color w:val="000000"/>
        </w:rPr>
        <w:t>………………….</w:t>
      </w:r>
      <w:r w:rsidR="00B86C4F">
        <w:rPr>
          <w:rFonts w:asciiTheme="majorHAnsi" w:hAnsiTheme="majorHAnsi" w:cs="†¯øw≥¸"/>
          <w:color w:val="000000"/>
        </w:rPr>
        <w:t xml:space="preserve"> </w:t>
      </w:r>
      <w:r w:rsidRPr="000F7E85">
        <w:rPr>
          <w:rFonts w:asciiTheme="majorHAnsi" w:hAnsiTheme="majorHAnsi" w:cs="†¯øw≥¸"/>
          <w:color w:val="000000"/>
        </w:rPr>
        <w:t xml:space="preserve"> zł.</w:t>
      </w:r>
    </w:p>
    <w:p w14:paraId="42D0636C" w14:textId="605BE0C7" w:rsidR="00531B85" w:rsidRPr="000F7E85" w:rsidRDefault="00B86C4F" w:rsidP="00531B85">
      <w:pPr>
        <w:pStyle w:val="Akapitzlist"/>
        <w:widowControl w:val="0"/>
        <w:autoSpaceDE w:val="0"/>
        <w:autoSpaceDN w:val="0"/>
        <w:adjustRightInd w:val="0"/>
        <w:spacing w:line="276" w:lineRule="auto"/>
        <w:ind w:left="426"/>
        <w:jc w:val="both"/>
        <w:rPr>
          <w:rFonts w:asciiTheme="majorHAnsi" w:hAnsiTheme="majorHAnsi" w:cs="†¯øw≥¸"/>
          <w:color w:val="000000" w:themeColor="text1"/>
        </w:rPr>
      </w:pPr>
      <w:r>
        <w:rPr>
          <w:rFonts w:asciiTheme="majorHAnsi" w:hAnsiTheme="majorHAnsi" w:cs="†¯øw≥¸"/>
          <w:color w:val="000000" w:themeColor="text1"/>
        </w:rPr>
        <w:t xml:space="preserve">słownie zł.: </w:t>
      </w:r>
      <w:r w:rsidR="00DB5D16">
        <w:rPr>
          <w:rFonts w:asciiTheme="majorHAnsi" w:hAnsiTheme="majorHAnsi" w:cs="†¯øw≥¸"/>
          <w:color w:val="000000" w:themeColor="text1"/>
        </w:rPr>
        <w:t>………………………………..</w:t>
      </w:r>
      <w:r>
        <w:rPr>
          <w:rFonts w:asciiTheme="majorHAnsi" w:hAnsiTheme="majorHAnsi" w:cs="†¯øw≥¸"/>
          <w:color w:val="000000" w:themeColor="text1"/>
        </w:rPr>
        <w:t>/100</w:t>
      </w:r>
    </w:p>
    <w:p w14:paraId="668A8C37" w14:textId="77777777" w:rsidR="0030110A" w:rsidRPr="000F7E85"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b/>
        </w:rPr>
      </w:pPr>
      <w:r w:rsidRPr="000F7E85">
        <w:rPr>
          <w:rFonts w:asciiTheme="majorHAnsi" w:hAnsiTheme="majorHAnsi" w:cs="†¯øw≥¸"/>
        </w:rPr>
        <w:t xml:space="preserve">Wykonawca nie może zbywać ani przenosić na rzecz osób trzecich praw </w:t>
      </w:r>
      <w:r w:rsidRPr="000F7E85">
        <w:rPr>
          <w:rFonts w:asciiTheme="majorHAnsi" w:hAnsiTheme="majorHAnsi" w:cs="†¯øw≥¸"/>
        </w:rPr>
        <w:br/>
        <w:t>i wierzytelności powstałych w związku z realizacją niniejszej umowy bez zgody Zamawiającego</w:t>
      </w:r>
      <w:r w:rsidRPr="000F7E85">
        <w:rPr>
          <w:rFonts w:asciiTheme="majorHAnsi" w:hAnsiTheme="majorHAnsi" w:cs="†¯øw≥¸"/>
          <w:b/>
        </w:rPr>
        <w:t>.</w:t>
      </w:r>
    </w:p>
    <w:p w14:paraId="6C31FE4F" w14:textId="77777777" w:rsidR="0030110A" w:rsidRPr="000F7E85"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Wykonawca zapoznał się szczegółowo z zakresem rzeczowym prac i zobowiązuje się wykonać je w całości za umówioną cenę, wraz z przekazaniem do użytkowania.</w:t>
      </w:r>
    </w:p>
    <w:p w14:paraId="54F5FEDB" w14:textId="053DD1E4" w:rsidR="0030110A" w:rsidRPr="000F7E85"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hAnsiTheme="majorHAnsi" w:cs="†¯øw≥¸"/>
          <w:color w:val="000000"/>
        </w:rPr>
        <w:t xml:space="preserve">W przypadku, gdy ze względów niezależnych od stron </w:t>
      </w:r>
      <w:r w:rsidR="00531B85" w:rsidRPr="000F7E85">
        <w:rPr>
          <w:rFonts w:asciiTheme="majorHAnsi" w:hAnsiTheme="majorHAnsi" w:cstheme="minorHAnsi"/>
        </w:rPr>
        <w:t>część przedmiotu umowy zostanie ograniczona lub wyłączona</w:t>
      </w:r>
      <w:r w:rsidR="00531B85" w:rsidRPr="000F7E85">
        <w:rPr>
          <w:rFonts w:asciiTheme="majorHAnsi" w:hAnsiTheme="majorHAnsi" w:cs="†¯øw≥¸"/>
          <w:color w:val="000000"/>
        </w:rPr>
        <w:t xml:space="preserve"> a tym samym  </w:t>
      </w:r>
      <w:r w:rsidRPr="000F7E85">
        <w:rPr>
          <w:rFonts w:asciiTheme="majorHAnsi" w:hAnsiTheme="majorHAnsi" w:cs="†¯øw≥¸"/>
          <w:color w:val="000000"/>
        </w:rPr>
        <w:t xml:space="preserve">niezrealizowania </w:t>
      </w:r>
      <w:r w:rsidR="00531B85" w:rsidRPr="000F7E85">
        <w:rPr>
          <w:rFonts w:asciiTheme="majorHAnsi" w:hAnsiTheme="majorHAnsi" w:cs="†¯øw≥¸"/>
          <w:color w:val="000000"/>
        </w:rPr>
        <w:t>w zakresie</w:t>
      </w:r>
      <w:r w:rsidRPr="000F7E85">
        <w:rPr>
          <w:rFonts w:asciiTheme="majorHAnsi" w:hAnsiTheme="majorHAnsi" w:cs="†¯øw≥¸"/>
          <w:color w:val="000000"/>
        </w:rPr>
        <w:t xml:space="preserve"> całego zakresu rzeczowego, wykonawca otrzyma wynagr</w:t>
      </w:r>
      <w:r w:rsidR="00531B85" w:rsidRPr="000F7E85">
        <w:rPr>
          <w:rFonts w:asciiTheme="majorHAnsi" w:hAnsiTheme="majorHAnsi" w:cs="†¯øw≥¸"/>
          <w:color w:val="000000"/>
        </w:rPr>
        <w:t xml:space="preserve">odzenie za rzeczywiście wykonane prace </w:t>
      </w:r>
      <w:r w:rsidR="00531B85" w:rsidRPr="000F7E85">
        <w:rPr>
          <w:rFonts w:asciiTheme="majorHAnsi" w:hAnsiTheme="majorHAnsi" w:cstheme="minorHAnsi"/>
        </w:rPr>
        <w:t xml:space="preserve">pomniejszone o wartość tych robót ustaloną </w:t>
      </w:r>
      <w:r w:rsidR="00C63B70" w:rsidRPr="000F7E85">
        <w:rPr>
          <w:rFonts w:asciiTheme="majorHAnsi" w:hAnsiTheme="majorHAnsi" w:cstheme="minorHAnsi"/>
        </w:rPr>
        <w:t>o</w:t>
      </w:r>
      <w:r w:rsidRPr="000F7E85">
        <w:rPr>
          <w:rFonts w:asciiTheme="majorHAnsi" w:hAnsiTheme="majorHAnsi" w:cs="†¯øw≥¸"/>
          <w:color w:val="000000"/>
        </w:rPr>
        <w:t xml:space="preserve"> ceny jednostkowej p</w:t>
      </w:r>
      <w:r w:rsidR="0053378C" w:rsidRPr="000F7E85">
        <w:rPr>
          <w:rFonts w:asciiTheme="majorHAnsi" w:hAnsiTheme="majorHAnsi" w:cs="†¯øw≥¸"/>
          <w:color w:val="000000"/>
        </w:rPr>
        <w:t>rzewidzianej w ofercie i umowie oraz w przypadkach określonych w §</w:t>
      </w:r>
      <w:r w:rsidR="00910E16" w:rsidRPr="000F7E85">
        <w:rPr>
          <w:rFonts w:asciiTheme="majorHAnsi" w:hAnsiTheme="majorHAnsi" w:cs="†¯øw≥¸"/>
          <w:color w:val="000000"/>
        </w:rPr>
        <w:t xml:space="preserve"> 14 umowy.</w:t>
      </w:r>
      <w:r w:rsidR="0053378C" w:rsidRPr="000F7E85">
        <w:rPr>
          <w:rFonts w:asciiTheme="majorHAnsi" w:hAnsiTheme="majorHAnsi" w:cs="†¯øw≥¸"/>
          <w:color w:val="000000"/>
        </w:rPr>
        <w:t xml:space="preserve"> </w:t>
      </w:r>
    </w:p>
    <w:p w14:paraId="7C3EEF99" w14:textId="093F0B67" w:rsidR="0030110A" w:rsidRPr="000F7E85"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hAnsiTheme="majorHAnsi" w:cs="†¯øw≥¸"/>
          <w:color w:val="000000"/>
        </w:rPr>
        <w:t xml:space="preserve">Wykonawca po zakończeniu realizacji umowy przestawia kosztorys powykonawczy obejmujący wskazanie ilości wykonanych </w:t>
      </w:r>
      <w:r w:rsidR="00C63B70" w:rsidRPr="000F7E85">
        <w:rPr>
          <w:rFonts w:asciiTheme="majorHAnsi" w:hAnsiTheme="majorHAnsi" w:cs="†¯øw≥¸"/>
          <w:color w:val="000000"/>
        </w:rPr>
        <w:t>robót budowlanych</w:t>
      </w:r>
      <w:r w:rsidRPr="000F7E85">
        <w:rPr>
          <w:rFonts w:asciiTheme="majorHAnsi" w:hAnsiTheme="majorHAnsi" w:cs="†¯øw≥¸"/>
          <w:color w:val="000000"/>
        </w:rPr>
        <w:t xml:space="preserve"> </w:t>
      </w:r>
      <w:r w:rsidR="00C63B70" w:rsidRPr="000F7E85">
        <w:rPr>
          <w:rFonts w:asciiTheme="majorHAnsi" w:hAnsiTheme="majorHAnsi" w:cs="†¯øw≥¸"/>
          <w:color w:val="000000"/>
        </w:rPr>
        <w:t xml:space="preserve">wynikających </w:t>
      </w:r>
      <w:r w:rsidRPr="000F7E85">
        <w:rPr>
          <w:rFonts w:asciiTheme="majorHAnsi" w:hAnsiTheme="majorHAnsi" w:cs="†¯øw≥¸"/>
          <w:color w:val="000000"/>
        </w:rPr>
        <w:t xml:space="preserve"> z oferty i umowy.</w:t>
      </w:r>
    </w:p>
    <w:p w14:paraId="1BBABB6A" w14:textId="610FC18C" w:rsidR="004A40FA" w:rsidRPr="000F7E85" w:rsidRDefault="004A40FA" w:rsidP="00520EAE">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xml:space="preserve">§ </w:t>
      </w:r>
      <w:r w:rsidR="00A64652" w:rsidRPr="000F7E85">
        <w:rPr>
          <w:rFonts w:asciiTheme="majorHAnsi" w:hAnsiTheme="majorHAnsi" w:cs="†¯øw≥¸"/>
          <w:b/>
        </w:rPr>
        <w:t>9</w:t>
      </w:r>
      <w:r w:rsidRPr="000F7E85">
        <w:rPr>
          <w:rFonts w:asciiTheme="majorHAnsi" w:hAnsiTheme="majorHAnsi" w:cs="†¯øw≥¸"/>
          <w:b/>
        </w:rPr>
        <w:t xml:space="preserve"> </w:t>
      </w:r>
    </w:p>
    <w:p w14:paraId="65B486DB" w14:textId="77777777" w:rsidR="004A40FA" w:rsidRPr="000F7E85" w:rsidRDefault="004A40FA" w:rsidP="00520EAE">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lastRenderedPageBreak/>
        <w:t>Płatności</w:t>
      </w:r>
    </w:p>
    <w:p w14:paraId="5CC65FEE" w14:textId="77777777" w:rsidR="00B86C4F" w:rsidRPr="002268F1" w:rsidRDefault="00B86C4F" w:rsidP="00B86C4F">
      <w:pPr>
        <w:pStyle w:val="Akapitzlist"/>
        <w:widowControl w:val="0"/>
        <w:numPr>
          <w:ilvl w:val="0"/>
          <w:numId w:val="13"/>
        </w:numPr>
        <w:autoSpaceDE w:val="0"/>
        <w:autoSpaceDN w:val="0"/>
        <w:adjustRightInd w:val="0"/>
        <w:spacing w:line="276" w:lineRule="auto"/>
        <w:ind w:left="426" w:hanging="426"/>
        <w:rPr>
          <w:rFonts w:asciiTheme="majorHAnsi" w:hAnsiTheme="majorHAnsi" w:cs="Arial"/>
          <w:bCs/>
          <w:color w:val="000000" w:themeColor="text1"/>
        </w:rPr>
      </w:pPr>
      <w:r w:rsidRPr="002268F1">
        <w:rPr>
          <w:rFonts w:asciiTheme="majorHAnsi" w:hAnsiTheme="majorHAnsi" w:cs="†¯øw≥¸"/>
          <w:color w:val="000000"/>
        </w:rPr>
        <w:t>Strony postanawiają, że rozliczenie za wykonanie umowy odbędzie się  jedną fakturą końcową.</w:t>
      </w:r>
    </w:p>
    <w:p w14:paraId="415B0A86" w14:textId="77777777" w:rsidR="00B86C4F" w:rsidRPr="002268F1" w:rsidRDefault="00B86C4F" w:rsidP="00B86C4F">
      <w:pPr>
        <w:pStyle w:val="Akapitzlist"/>
        <w:widowControl w:val="0"/>
        <w:numPr>
          <w:ilvl w:val="0"/>
          <w:numId w:val="13"/>
        </w:numPr>
        <w:autoSpaceDE w:val="0"/>
        <w:autoSpaceDN w:val="0"/>
        <w:adjustRightInd w:val="0"/>
        <w:spacing w:line="276" w:lineRule="auto"/>
        <w:ind w:left="426" w:hanging="426"/>
        <w:jc w:val="both"/>
        <w:rPr>
          <w:rFonts w:asciiTheme="majorHAnsi" w:hAnsiTheme="majorHAnsi" w:cs="†¯øw≥¸"/>
          <w:color w:val="000000"/>
        </w:rPr>
      </w:pPr>
      <w:r w:rsidRPr="002268F1">
        <w:rPr>
          <w:rFonts w:asciiTheme="majorHAnsi" w:hAnsiTheme="majorHAnsi" w:cs="†¯øw≥¸"/>
          <w:color w:val="000000"/>
        </w:rPr>
        <w:t xml:space="preserve">Płatność końcowa nastąpi na podstawie </w:t>
      </w:r>
      <w:r w:rsidRPr="002268F1">
        <w:rPr>
          <w:rFonts w:asciiTheme="majorHAnsi" w:hAnsiTheme="majorHAnsi" w:cs="†¯øw≥¸"/>
          <w:b/>
          <w:color w:val="000000"/>
        </w:rPr>
        <w:t>faktury końcowej</w:t>
      </w:r>
      <w:r w:rsidRPr="002268F1">
        <w:rPr>
          <w:rFonts w:asciiTheme="majorHAnsi" w:hAnsiTheme="majorHAnsi" w:cs="†¯øw≥¸"/>
          <w:color w:val="000000"/>
        </w:rPr>
        <w:t xml:space="preserve"> </w:t>
      </w:r>
      <w:r w:rsidRPr="002268F1">
        <w:rPr>
          <w:rFonts w:asciiTheme="majorHAnsi" w:hAnsiTheme="majorHAnsi" w:cs="†¯øw≥¸"/>
          <w:b/>
          <w:color w:val="000000"/>
        </w:rPr>
        <w:t>w terminie 30 dni kalendarzowych</w:t>
      </w:r>
      <w:r w:rsidRPr="002268F1">
        <w:rPr>
          <w:rFonts w:asciiTheme="majorHAnsi" w:hAnsiTheme="majorHAnsi" w:cs="†¯øw≥¸"/>
          <w:color w:val="000000"/>
        </w:rPr>
        <w:t xml:space="preserve">, licząc od daty doręczenia jej Zamawiającemu </w:t>
      </w:r>
      <w:r w:rsidRPr="002268F1">
        <w:rPr>
          <w:rFonts w:asciiTheme="majorHAnsi" w:hAnsiTheme="majorHAnsi" w:cs="†¯øw≥¸"/>
          <w:i/>
          <w:color w:val="000000"/>
        </w:rPr>
        <w:t>(tj. od daty wpływu na dziennik podawczy)</w:t>
      </w:r>
      <w:r w:rsidRPr="002268F1">
        <w:rPr>
          <w:rFonts w:asciiTheme="majorHAnsi" w:hAnsiTheme="majorHAnsi" w:cs="†¯øw≥¸"/>
          <w:color w:val="000000"/>
        </w:rPr>
        <w:t xml:space="preserve"> wraz z załączonym protokołem odbioru końcowego całego zadania, wraz z dokumentami odbiorowymi przelewem na konto bankowe Wykonawcy wskazane na fakturze.</w:t>
      </w:r>
    </w:p>
    <w:p w14:paraId="5CAF8115" w14:textId="77777777" w:rsidR="00B86C4F" w:rsidRPr="002268F1" w:rsidRDefault="00B86C4F" w:rsidP="00B86C4F">
      <w:pPr>
        <w:pStyle w:val="Akapitzlist"/>
        <w:widowControl w:val="0"/>
        <w:numPr>
          <w:ilvl w:val="0"/>
          <w:numId w:val="13"/>
        </w:numPr>
        <w:autoSpaceDE w:val="0"/>
        <w:autoSpaceDN w:val="0"/>
        <w:adjustRightInd w:val="0"/>
        <w:spacing w:line="276" w:lineRule="auto"/>
        <w:ind w:left="426" w:hanging="426"/>
        <w:jc w:val="both"/>
        <w:rPr>
          <w:rFonts w:asciiTheme="majorHAnsi" w:hAnsiTheme="majorHAnsi" w:cs="†¯øw≥¸"/>
          <w:color w:val="000000"/>
        </w:rPr>
      </w:pPr>
      <w:r w:rsidRPr="002268F1">
        <w:rPr>
          <w:rFonts w:asciiTheme="majorHAnsi" w:hAnsiTheme="majorHAnsi" w:cs="†¯øw≥¸"/>
          <w:color w:val="000000"/>
        </w:rPr>
        <w:t xml:space="preserve">Wartość faktur zostanie pomniejszona o wysokość kar umownych ustaloną </w:t>
      </w:r>
      <w:r w:rsidRPr="002268F1">
        <w:rPr>
          <w:rFonts w:asciiTheme="majorHAnsi" w:hAnsiTheme="majorHAnsi" w:cs="†¯øw≥¸"/>
          <w:color w:val="000000"/>
        </w:rPr>
        <w:br/>
        <w:t>w oparciu o postanowienia § 12 umowy.</w:t>
      </w:r>
    </w:p>
    <w:p w14:paraId="53F7EAA1" w14:textId="77777777" w:rsidR="00B86C4F" w:rsidRPr="002268F1" w:rsidRDefault="00B86C4F" w:rsidP="00B86C4F">
      <w:pPr>
        <w:pStyle w:val="Akapitzlist"/>
        <w:widowControl w:val="0"/>
        <w:numPr>
          <w:ilvl w:val="0"/>
          <w:numId w:val="13"/>
        </w:numPr>
        <w:autoSpaceDE w:val="0"/>
        <w:autoSpaceDN w:val="0"/>
        <w:adjustRightInd w:val="0"/>
        <w:spacing w:line="276" w:lineRule="auto"/>
        <w:ind w:left="426" w:hanging="426"/>
        <w:jc w:val="both"/>
        <w:rPr>
          <w:rFonts w:asciiTheme="majorHAnsi" w:hAnsiTheme="majorHAnsi" w:cs="†¯øw≥¸"/>
        </w:rPr>
      </w:pPr>
      <w:r w:rsidRPr="002268F1">
        <w:rPr>
          <w:rFonts w:asciiTheme="majorHAnsi" w:hAnsiTheme="majorHAnsi" w:cs="ArialNarrow"/>
        </w:rPr>
        <w:t>Do faktur wystawionych przez Wykonawcę załączone będzie zestawienie należności dla wszystkich podwykonawców lub dalszych podwykonawców z oświadczeniem podwykonawców o spłaceniu.</w:t>
      </w:r>
    </w:p>
    <w:p w14:paraId="68F100D2" w14:textId="77777777" w:rsidR="00B86C4F" w:rsidRPr="002268F1" w:rsidRDefault="00B86C4F" w:rsidP="00B86C4F">
      <w:pPr>
        <w:pStyle w:val="Akapitzlist"/>
        <w:numPr>
          <w:ilvl w:val="0"/>
          <w:numId w:val="13"/>
        </w:numPr>
        <w:tabs>
          <w:tab w:val="left" w:pos="426"/>
        </w:tabs>
        <w:autoSpaceDE w:val="0"/>
        <w:autoSpaceDN w:val="0"/>
        <w:adjustRightInd w:val="0"/>
        <w:spacing w:line="276" w:lineRule="auto"/>
        <w:ind w:left="426" w:hanging="426"/>
        <w:jc w:val="both"/>
        <w:rPr>
          <w:rFonts w:asciiTheme="majorHAnsi" w:hAnsiTheme="majorHAnsi" w:cs="ArialNarrow"/>
        </w:rPr>
      </w:pPr>
      <w:r w:rsidRPr="002268F1">
        <w:rPr>
          <w:rFonts w:asciiTheme="majorHAnsi" w:hAnsiTheme="majorHAnsi" w:cs="ArialNarrow"/>
        </w:rPr>
        <w:t>Termin, o których mowa w ust. 2 rozpoczną swój bieg w przypadku łącznego wystąpienia następujących przesłanek:</w:t>
      </w:r>
    </w:p>
    <w:p w14:paraId="00B96C6F" w14:textId="77777777" w:rsidR="00B86C4F" w:rsidRPr="002268F1" w:rsidRDefault="00B86C4F" w:rsidP="00B86C4F">
      <w:pPr>
        <w:numPr>
          <w:ilvl w:val="0"/>
          <w:numId w:val="33"/>
        </w:numPr>
        <w:autoSpaceDE w:val="0"/>
        <w:autoSpaceDN w:val="0"/>
        <w:adjustRightInd w:val="0"/>
        <w:spacing w:line="276" w:lineRule="auto"/>
        <w:ind w:left="709" w:hanging="283"/>
        <w:contextualSpacing/>
        <w:jc w:val="both"/>
        <w:rPr>
          <w:rFonts w:asciiTheme="majorHAnsi" w:hAnsiTheme="majorHAnsi" w:cs="ArialNarrow"/>
        </w:rPr>
      </w:pPr>
      <w:r w:rsidRPr="002268F1">
        <w:rPr>
          <w:rFonts w:asciiTheme="majorHAnsi" w:hAnsiTheme="majorHAnsi"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robotami budowlanymi </w:t>
      </w:r>
      <w:r w:rsidRPr="002268F1">
        <w:rPr>
          <w:rFonts w:asciiTheme="majorHAnsi" w:hAnsiTheme="majorHAnsi"/>
        </w:rPr>
        <w:t>lub który zawarł przedłożoną zamawiającemu umowę o podwykonawstwo, której przedmiotem są dostawy lub usługi</w:t>
      </w:r>
      <w:r w:rsidRPr="002268F1">
        <w:rPr>
          <w:rFonts w:asciiTheme="majorHAnsi" w:hAnsiTheme="majorHAnsi" w:cs="ArialNarrow"/>
        </w:rPr>
        <w:t xml:space="preserve"> oraz , stanowiącymi przedmiot umów o podwykonawstwo, zostały przez Wykonawcę uregulowane;</w:t>
      </w:r>
    </w:p>
    <w:p w14:paraId="64818044" w14:textId="77777777" w:rsidR="00B86C4F" w:rsidRPr="002268F1" w:rsidRDefault="00B86C4F" w:rsidP="00B86C4F">
      <w:pPr>
        <w:numPr>
          <w:ilvl w:val="0"/>
          <w:numId w:val="33"/>
        </w:numPr>
        <w:autoSpaceDE w:val="0"/>
        <w:autoSpaceDN w:val="0"/>
        <w:adjustRightInd w:val="0"/>
        <w:spacing w:line="276" w:lineRule="auto"/>
        <w:ind w:left="709" w:hanging="283"/>
        <w:contextualSpacing/>
        <w:jc w:val="both"/>
        <w:rPr>
          <w:rFonts w:asciiTheme="majorHAnsi" w:hAnsiTheme="majorHAnsi" w:cs="ArialNarrow"/>
        </w:rPr>
      </w:pPr>
      <w:r w:rsidRPr="002268F1">
        <w:rPr>
          <w:rFonts w:asciiTheme="majorHAnsi" w:hAnsiTheme="majorHAnsi" w:cs="ArialNarrow"/>
        </w:rPr>
        <w:t>przedłożenia Zamawiającemu przez Wykonawcę w formie tabelarycznej zestawienia należności wraz z informacjami o ich spłacie dla wszystkich podwykonawców lub dalszych podwykonawców za wykonane prace stanowiące przedmiot umów o podwykonawstwo.</w:t>
      </w:r>
    </w:p>
    <w:p w14:paraId="57229568" w14:textId="0D02DB9A" w:rsidR="00B86C4F" w:rsidRPr="002268F1"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cs="ArialNarrow"/>
        </w:rPr>
      </w:pPr>
      <w:r w:rsidRPr="002268F1">
        <w:rPr>
          <w:rFonts w:asciiTheme="majorHAnsi" w:hAnsiTheme="majorHAnsi" w:cs="ArialNarrow"/>
        </w:rPr>
        <w:t xml:space="preserve">Oświadczenia podwykonawców lub dalszych podwykonawców, o których mowa w ust. 5 powinny odpowiadać swoją formą i treścią oświadczeniom, </w:t>
      </w:r>
      <w:r w:rsidRPr="002268F1">
        <w:rPr>
          <w:rFonts w:asciiTheme="majorHAnsi" w:hAnsiTheme="majorHAnsi" w:cs="ArialNarrow"/>
          <w:u w:val="single"/>
        </w:rPr>
        <w:t xml:space="preserve">stanowiącym odpowiednio załączniki Nr </w:t>
      </w:r>
      <w:r w:rsidR="002B48E4">
        <w:rPr>
          <w:rFonts w:asciiTheme="majorHAnsi" w:hAnsiTheme="majorHAnsi" w:cs="ArialNarrow"/>
          <w:u w:val="single"/>
        </w:rPr>
        <w:t>2</w:t>
      </w:r>
      <w:r w:rsidRPr="002268F1">
        <w:rPr>
          <w:rFonts w:asciiTheme="majorHAnsi" w:hAnsiTheme="majorHAnsi" w:cs="ArialNarrow"/>
          <w:u w:val="single"/>
        </w:rPr>
        <w:t xml:space="preserve"> i </w:t>
      </w:r>
      <w:r w:rsidR="002B48E4">
        <w:rPr>
          <w:rFonts w:asciiTheme="majorHAnsi" w:hAnsiTheme="majorHAnsi" w:cs="ArialNarrow"/>
          <w:u w:val="single"/>
        </w:rPr>
        <w:t>3</w:t>
      </w:r>
      <w:r w:rsidRPr="002268F1">
        <w:rPr>
          <w:rFonts w:asciiTheme="majorHAnsi" w:hAnsiTheme="majorHAnsi" w:cs="ArialNarrow"/>
          <w:u w:val="single"/>
        </w:rPr>
        <w:t xml:space="preserve"> do umowy</w:t>
      </w:r>
      <w:r w:rsidRPr="002268F1">
        <w:rPr>
          <w:rFonts w:asciiTheme="majorHAnsi" w:hAnsiTheme="majorHAnsi" w:cs="ArialNarrow"/>
        </w:rPr>
        <w:t>.</w:t>
      </w:r>
    </w:p>
    <w:p w14:paraId="64CAA0E1" w14:textId="77777777" w:rsidR="00B86C4F" w:rsidRPr="002268F1"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cs="ArialNarrow"/>
        </w:rPr>
      </w:pPr>
      <w:r w:rsidRPr="002268F1">
        <w:rPr>
          <w:rFonts w:asciiTheme="majorHAnsi" w:hAnsiTheme="majorHAnsi" w:cs="ArialNarrow"/>
        </w:rPr>
        <w:t>Wynagrodzenie należne Wykonawcy zostanie przekazane na jego rachunek bankowy wskazany w fakturze, z zastrzeżeniem ust. 8.</w:t>
      </w:r>
    </w:p>
    <w:p w14:paraId="4C8AB95F" w14:textId="77777777" w:rsidR="00B86C4F" w:rsidRPr="002268F1"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b/>
        </w:rPr>
      </w:pPr>
      <w:r w:rsidRPr="002268F1">
        <w:rPr>
          <w:rFonts w:asciiTheme="majorHAnsi" w:hAnsiTheme="majorHAnsi" w:cs="ArialNarrow"/>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że wszelkie należności wobec nich zostały przez Wykonawcę uregulowane, w tym należności zafakturowane, wymagalne po dacie płatności względem Wykonawcy.</w:t>
      </w:r>
    </w:p>
    <w:p w14:paraId="00F63EFE" w14:textId="77777777" w:rsidR="00B86C4F" w:rsidRPr="002268F1"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b/>
        </w:rPr>
      </w:pPr>
      <w:r w:rsidRPr="002268F1">
        <w:rPr>
          <w:rFonts w:asciiTheme="majorHAnsi" w:hAnsiTheme="maj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DB42B6" w14:textId="77777777" w:rsidR="00B86C4F" w:rsidRPr="002268F1"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b/>
        </w:rPr>
      </w:pPr>
      <w:r w:rsidRPr="002268F1">
        <w:rPr>
          <w:rFonts w:asciiTheme="majorHAnsi" w:hAnsiTheme="majorHAnsi"/>
        </w:rPr>
        <w:lastRenderedPageBreak/>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9AE894" w14:textId="77777777" w:rsidR="00B86C4F" w:rsidRPr="002268F1"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b/>
        </w:rPr>
      </w:pPr>
      <w:r w:rsidRPr="002268F1">
        <w:rPr>
          <w:rFonts w:asciiTheme="majorHAnsi" w:hAnsiTheme="majorHAnsi" w:cs="ArialNarrow"/>
        </w:rPr>
        <w:t>Bezpośrednia zapłata, o której mowa w ust. 9, obejmuje wyłącznie należne wynagrodzenie, bez odsetek, należnych podwykonawcy lub dalszemu podwykonawcy.</w:t>
      </w:r>
    </w:p>
    <w:p w14:paraId="78D95E66" w14:textId="77777777" w:rsidR="00B86C4F" w:rsidRPr="002268F1"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b/>
        </w:rPr>
      </w:pPr>
      <w:r w:rsidRPr="002268F1">
        <w:rPr>
          <w:rFonts w:asciiTheme="majorHAnsi" w:hAnsiTheme="majorHAnsi" w:cs="ArialNarrow"/>
        </w:rPr>
        <w:t>Przed dokonaniem bezpośredniej zapłaty Wykonawca zostanie poinformowany przez Zamawiającego w formie pisemnej o:</w:t>
      </w:r>
    </w:p>
    <w:p w14:paraId="46075E79" w14:textId="7FFD6E9C" w:rsidR="00B86C4F" w:rsidRPr="002268F1" w:rsidRDefault="00B86C4F" w:rsidP="00B86C4F">
      <w:pPr>
        <w:numPr>
          <w:ilvl w:val="0"/>
          <w:numId w:val="34"/>
        </w:numPr>
        <w:autoSpaceDE w:val="0"/>
        <w:autoSpaceDN w:val="0"/>
        <w:adjustRightInd w:val="0"/>
        <w:spacing w:line="276" w:lineRule="auto"/>
        <w:ind w:left="709" w:hanging="283"/>
        <w:contextualSpacing/>
        <w:jc w:val="both"/>
        <w:rPr>
          <w:rFonts w:asciiTheme="majorHAnsi" w:hAnsiTheme="majorHAnsi" w:cs="ArialNarrow"/>
        </w:rPr>
      </w:pPr>
      <w:r w:rsidRPr="002268F1">
        <w:rPr>
          <w:rFonts w:asciiTheme="majorHAnsi" w:hAnsiTheme="majorHAnsi"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002B48E4">
        <w:rPr>
          <w:rFonts w:asciiTheme="majorHAnsi" w:hAnsiTheme="majorHAnsi" w:cs="ArialNarrow"/>
        </w:rPr>
        <w:t>roboty budowlane</w:t>
      </w:r>
      <w:r w:rsidRPr="002268F1">
        <w:rPr>
          <w:rFonts w:asciiTheme="majorHAnsi" w:hAnsiTheme="majorHAnsi" w:cs="ArialNarrow"/>
        </w:rPr>
        <w:t>, w przypadku uchylenia się od obowiązku zapłaty odpowiednio przez Wykonawcę, podwykonawcę lub dalszego podwykonawcę;</w:t>
      </w:r>
    </w:p>
    <w:p w14:paraId="23C025B2" w14:textId="32EC313C" w:rsidR="00B86C4F" w:rsidRPr="002268F1" w:rsidRDefault="00B86C4F" w:rsidP="00B86C4F">
      <w:pPr>
        <w:numPr>
          <w:ilvl w:val="0"/>
          <w:numId w:val="34"/>
        </w:numPr>
        <w:autoSpaceDE w:val="0"/>
        <w:autoSpaceDN w:val="0"/>
        <w:adjustRightInd w:val="0"/>
        <w:spacing w:line="276" w:lineRule="auto"/>
        <w:ind w:left="709" w:hanging="283"/>
        <w:contextualSpacing/>
        <w:jc w:val="both"/>
        <w:rPr>
          <w:rFonts w:asciiTheme="majorHAnsi" w:hAnsiTheme="majorHAnsi" w:cs="ArialNarrow"/>
        </w:rPr>
      </w:pPr>
      <w:r w:rsidRPr="002268F1">
        <w:rPr>
          <w:rFonts w:asciiTheme="majorHAnsi" w:hAnsiTheme="majorHAnsi"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2B48E4">
        <w:rPr>
          <w:rFonts w:asciiTheme="majorHAnsi" w:hAnsiTheme="majorHAnsi" w:cs="ArialNarrow"/>
        </w:rPr>
        <w:t>9</w:t>
      </w:r>
      <w:r w:rsidRPr="002268F1">
        <w:rPr>
          <w:rFonts w:asciiTheme="majorHAnsi" w:hAnsiTheme="majorHAnsi" w:cs="ArialNarrow"/>
        </w:rPr>
        <w:t>.</w:t>
      </w:r>
    </w:p>
    <w:p w14:paraId="1D72DA0F" w14:textId="77777777" w:rsidR="00B86C4F" w:rsidRPr="002268F1"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cs="ArialNarrow"/>
        </w:rPr>
      </w:pPr>
      <w:r w:rsidRPr="002268F1">
        <w:rPr>
          <w:rFonts w:asciiTheme="majorHAnsi" w:hAnsiTheme="majorHAnsi" w:cs="ArialNarrow"/>
        </w:rPr>
        <w:t>W przypadku zgłoszenia przez Wykonawcę uwag, o których mowa w ust. 12 pkt 2, w terminie 7 dni od dnia otrzymania informacji, o której mowa w ust. 12 pkt 1 i 2, Zamawiający może:</w:t>
      </w:r>
    </w:p>
    <w:p w14:paraId="5A24345C" w14:textId="77777777" w:rsidR="00B86C4F" w:rsidRPr="002268F1" w:rsidRDefault="00B86C4F" w:rsidP="00B86C4F">
      <w:pPr>
        <w:numPr>
          <w:ilvl w:val="0"/>
          <w:numId w:val="35"/>
        </w:numPr>
        <w:autoSpaceDE w:val="0"/>
        <w:autoSpaceDN w:val="0"/>
        <w:adjustRightInd w:val="0"/>
        <w:spacing w:line="276" w:lineRule="auto"/>
        <w:ind w:left="709" w:hanging="283"/>
        <w:contextualSpacing/>
        <w:jc w:val="both"/>
        <w:rPr>
          <w:rFonts w:asciiTheme="majorHAnsi" w:hAnsiTheme="majorHAnsi" w:cs="ArialNarrow"/>
        </w:rPr>
      </w:pPr>
      <w:r w:rsidRPr="002268F1">
        <w:rPr>
          <w:rFonts w:asciiTheme="majorHAnsi" w:hAnsiTheme="majorHAnsi" w:cs="ArialNarrow"/>
        </w:rPr>
        <w:t>nie dokonać bezpośredniej zapłaty wynagrodzenia podwykonawcy lub dalszemu podwykonawcy, jeżeli wykonawca wykaże niezasadność takiej zapłaty, albo</w:t>
      </w:r>
    </w:p>
    <w:p w14:paraId="39F98F21" w14:textId="77777777" w:rsidR="00B86C4F" w:rsidRPr="002268F1" w:rsidRDefault="00B86C4F" w:rsidP="00B86C4F">
      <w:pPr>
        <w:numPr>
          <w:ilvl w:val="0"/>
          <w:numId w:val="35"/>
        </w:numPr>
        <w:autoSpaceDE w:val="0"/>
        <w:autoSpaceDN w:val="0"/>
        <w:adjustRightInd w:val="0"/>
        <w:spacing w:line="276" w:lineRule="auto"/>
        <w:ind w:left="709" w:hanging="283"/>
        <w:contextualSpacing/>
        <w:jc w:val="both"/>
        <w:rPr>
          <w:rFonts w:asciiTheme="majorHAnsi" w:hAnsiTheme="majorHAnsi" w:cs="ArialNarrow"/>
        </w:rPr>
      </w:pPr>
      <w:r w:rsidRPr="002268F1">
        <w:rPr>
          <w:rFonts w:asciiTheme="majorHAnsi" w:hAnsiTheme="majorHAnsi"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5F4B96F" w14:textId="77777777" w:rsidR="00B86C4F" w:rsidRPr="002268F1" w:rsidRDefault="00B86C4F" w:rsidP="00B86C4F">
      <w:pPr>
        <w:numPr>
          <w:ilvl w:val="0"/>
          <w:numId w:val="35"/>
        </w:numPr>
        <w:autoSpaceDE w:val="0"/>
        <w:autoSpaceDN w:val="0"/>
        <w:adjustRightInd w:val="0"/>
        <w:spacing w:line="276" w:lineRule="auto"/>
        <w:ind w:left="709" w:hanging="283"/>
        <w:contextualSpacing/>
        <w:jc w:val="both"/>
        <w:rPr>
          <w:rFonts w:asciiTheme="majorHAnsi" w:hAnsiTheme="majorHAnsi" w:cs="ArialNarrow"/>
        </w:rPr>
      </w:pPr>
      <w:r w:rsidRPr="002268F1">
        <w:rPr>
          <w:rFonts w:asciiTheme="majorHAnsi" w:hAnsiTheme="majorHAnsi" w:cs="ArialNarrow"/>
        </w:rPr>
        <w:t>dokonać bezpośredniej zapłaty wynagrodzenia podwykonawcy lub dalszemu podwykonawcy, jeżeli podwykonawca lub dalszy podwykonawca wykaże zasadność takiej zapłaty.</w:t>
      </w:r>
    </w:p>
    <w:p w14:paraId="087AA601" w14:textId="77777777" w:rsidR="00B86C4F" w:rsidRPr="002268F1"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2268F1">
        <w:rPr>
          <w:rFonts w:asciiTheme="majorHAnsi" w:hAnsiTheme="majorHAnsi" w:cs="ArialNarrow"/>
        </w:rPr>
        <w:t>W przypadku dokonania bezpośredniej zapłaty podwykonawcy lub dalszemu podwykonawcy, o której mowa w ust. 11 Zamawiający potrąci kwotę wypłaconego podwykonawcy lub dalszemu podwykonawcy wynagrodzenia z wynagrodzenia należnego Wykonawcy.</w:t>
      </w:r>
    </w:p>
    <w:p w14:paraId="643F1D33" w14:textId="77777777" w:rsidR="00B86C4F" w:rsidRPr="002268F1"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2268F1">
        <w:rPr>
          <w:rFonts w:asciiTheme="majorHAnsi" w:hAnsiTheme="majorHAnsi" w:cs="ArialNarrow"/>
        </w:rPr>
        <w:t xml:space="preserve">Termin zapłaty wynagrodzenia podwykonawcy lub dalszemu podwykonawcy, </w:t>
      </w:r>
      <w:r w:rsidRPr="002268F1">
        <w:rPr>
          <w:rFonts w:asciiTheme="majorHAnsi" w:hAnsiTheme="majorHAnsi" w:cs="ArialNarrow"/>
        </w:rPr>
        <w:br/>
        <w:t xml:space="preserve">o której mowa w ust. 13 pkt 3, wynosi 21 dni od upływu terminu, o którym mowa </w:t>
      </w:r>
      <w:r w:rsidRPr="002268F1">
        <w:rPr>
          <w:rFonts w:asciiTheme="majorHAnsi" w:hAnsiTheme="majorHAnsi" w:cs="ArialNarrow"/>
        </w:rPr>
        <w:br/>
        <w:t>w ust. 12 pkt 2.</w:t>
      </w:r>
    </w:p>
    <w:p w14:paraId="64500724" w14:textId="77777777" w:rsidR="00B86C4F" w:rsidRPr="002268F1"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color w:val="000000"/>
        </w:rPr>
      </w:pPr>
      <w:r w:rsidRPr="002268F1">
        <w:rPr>
          <w:rFonts w:asciiTheme="majorHAnsi" w:hAnsiTheme="majorHAnsi" w:cs="†¯øw≥¸"/>
          <w:b/>
        </w:rPr>
        <w:t>Wszystkie faktury wystawiane przez Wykonawcę w ramach realizacji niniejszej umowy winny zawierać następujące dane:</w:t>
      </w:r>
    </w:p>
    <w:p w14:paraId="6D2ED335" w14:textId="77777777" w:rsidR="00B86C4F" w:rsidRPr="002268F1" w:rsidRDefault="00B86C4F" w:rsidP="00B86C4F">
      <w:pPr>
        <w:widowControl w:val="0"/>
        <w:autoSpaceDE w:val="0"/>
        <w:autoSpaceDN w:val="0"/>
        <w:adjustRightInd w:val="0"/>
        <w:spacing w:line="276" w:lineRule="auto"/>
        <w:ind w:left="426"/>
        <w:jc w:val="both"/>
        <w:rPr>
          <w:rFonts w:asciiTheme="majorHAnsi" w:hAnsiTheme="majorHAnsi" w:cs="†¯øw≥¸"/>
          <w:b/>
        </w:rPr>
      </w:pPr>
      <w:r w:rsidRPr="002268F1">
        <w:rPr>
          <w:rFonts w:asciiTheme="majorHAnsi" w:hAnsiTheme="majorHAnsi" w:cs="†¯øw≥¸"/>
          <w:b/>
        </w:rPr>
        <w:t>Gmina Księżpol, Urząd Gminy (lub nabywca Gmina Księżpol odbiorca Urząd Gminy) ul. Biłgorajska 12; 23-415 Księżpol</w:t>
      </w:r>
    </w:p>
    <w:p w14:paraId="38697E02" w14:textId="77777777" w:rsidR="00B86C4F" w:rsidRPr="002268F1" w:rsidRDefault="00B86C4F" w:rsidP="00B86C4F">
      <w:pPr>
        <w:widowControl w:val="0"/>
        <w:autoSpaceDE w:val="0"/>
        <w:autoSpaceDN w:val="0"/>
        <w:adjustRightInd w:val="0"/>
        <w:spacing w:line="276" w:lineRule="auto"/>
        <w:ind w:left="426"/>
        <w:jc w:val="both"/>
        <w:rPr>
          <w:rFonts w:asciiTheme="majorHAnsi" w:hAnsiTheme="majorHAnsi" w:cs="†¯øw≥¸"/>
          <w:b/>
        </w:rPr>
      </w:pPr>
      <w:r w:rsidRPr="002268F1">
        <w:rPr>
          <w:rFonts w:asciiTheme="majorHAnsi" w:hAnsiTheme="majorHAnsi" w:cs="†¯øw≥¸"/>
          <w:b/>
        </w:rPr>
        <w:t>(NIP: 918 199 58 23)</w:t>
      </w:r>
    </w:p>
    <w:p w14:paraId="4213DFFA" w14:textId="77777777" w:rsidR="00B86C4F" w:rsidRPr="002268F1"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2268F1">
        <w:rPr>
          <w:rFonts w:asciiTheme="majorHAnsi" w:hAnsiTheme="majorHAnsi" w:cs="ArialNarrow"/>
        </w:rPr>
        <w:lastRenderedPageBreak/>
        <w:t>Zamawiający zastrzega sobie prawo zakwestionowania dowolnej części zafakturowanej kwoty w przypadku stwierdzenia, że jest ona niewłaściwa lub wymaga dodatkowego sprawdzenia.</w:t>
      </w:r>
    </w:p>
    <w:p w14:paraId="0F845E14" w14:textId="2A299F18" w:rsidR="00B86C4F" w:rsidRPr="002268F1"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2268F1">
        <w:rPr>
          <w:rFonts w:asciiTheme="majorHAnsi" w:hAnsiTheme="majorHAnsi" w:cs="ArialNarrow"/>
        </w:rPr>
        <w:t>Prawo o którym mowa w ust. 17</w:t>
      </w:r>
      <w:r w:rsidR="002B48E4">
        <w:rPr>
          <w:rFonts w:asciiTheme="majorHAnsi" w:hAnsiTheme="majorHAnsi" w:cs="ArialNarrow"/>
        </w:rPr>
        <w:t xml:space="preserve"> i 18</w:t>
      </w:r>
      <w:r w:rsidRPr="002268F1">
        <w:rPr>
          <w:rFonts w:asciiTheme="majorHAnsi" w:hAnsiTheme="majorHAnsi" w:cs="ArialNarrow"/>
        </w:rPr>
        <w:t xml:space="preserve"> przysługuje również Inspektorowi nadzoru inwestorskiego.</w:t>
      </w:r>
    </w:p>
    <w:p w14:paraId="6419DA17" w14:textId="77777777" w:rsidR="00B86C4F" w:rsidRPr="002268F1"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2268F1">
        <w:rPr>
          <w:rFonts w:asciiTheme="majorHAnsi" w:hAnsiTheme="majorHAnsi" w:cs="ArialNarrow"/>
        </w:rPr>
        <w:t>W przypadku, o którym mowa w ust. 17, Zamawiający dokona zwrotu faktury bez jej zaksięgowania i zapłaty Wykonawcy, żądając jednocześnie dodatkowych wyjaśnień lub zmiany faktury.</w:t>
      </w:r>
    </w:p>
    <w:p w14:paraId="4ED0805E" w14:textId="77777777" w:rsidR="00B86C4F" w:rsidRPr="002268F1"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2268F1">
        <w:rPr>
          <w:rFonts w:asciiTheme="majorHAnsi" w:hAnsiTheme="majorHAnsi" w:cs="ArialNarrow"/>
        </w:rPr>
        <w:t>Termin płatności faktury, o której mowa w ust. 2 i 5, w sytuacji opisanej w ust. 19, będzie liczony od dnia otrzymania wymaganych wyjaśnień lub prawidłowo wystawionej faktury.</w:t>
      </w:r>
    </w:p>
    <w:p w14:paraId="328DF65C" w14:textId="2FD97216" w:rsidR="004121C4" w:rsidRPr="000F7E85"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color w:val="000000"/>
        </w:rPr>
      </w:pPr>
      <w:r w:rsidRPr="002268F1">
        <w:rPr>
          <w:rFonts w:asciiTheme="majorHAnsi" w:hAnsiTheme="majorHAnsi" w:cstheme="minorHAnsi"/>
        </w:rPr>
        <w:t>Za datę zapłaty przyjmuje się datę obciążenia rachunku Zamawiającego.</w:t>
      </w:r>
    </w:p>
    <w:p w14:paraId="6F1EDAA2" w14:textId="344560F3" w:rsidR="004121C4" w:rsidRPr="000F7E85" w:rsidRDefault="004121C4" w:rsidP="00351777">
      <w:pPr>
        <w:tabs>
          <w:tab w:val="left" w:pos="426"/>
        </w:tabs>
        <w:autoSpaceDE w:val="0"/>
        <w:autoSpaceDN w:val="0"/>
        <w:adjustRightInd w:val="0"/>
        <w:spacing w:line="276" w:lineRule="auto"/>
        <w:contextualSpacing/>
        <w:jc w:val="both"/>
        <w:rPr>
          <w:rFonts w:asciiTheme="majorHAnsi" w:hAnsiTheme="majorHAnsi" w:cs="ArialNarrow"/>
          <w:color w:val="000000"/>
        </w:rPr>
      </w:pPr>
    </w:p>
    <w:p w14:paraId="469BA853" w14:textId="77777777" w:rsidR="00420EB1" w:rsidRPr="000F7E85" w:rsidRDefault="00420EB1" w:rsidP="00420EB1">
      <w:pPr>
        <w:tabs>
          <w:tab w:val="left" w:pos="426"/>
        </w:tabs>
        <w:autoSpaceDE w:val="0"/>
        <w:autoSpaceDN w:val="0"/>
        <w:adjustRightInd w:val="0"/>
        <w:spacing w:line="276" w:lineRule="auto"/>
        <w:ind w:left="426"/>
        <w:contextualSpacing/>
        <w:jc w:val="both"/>
        <w:rPr>
          <w:rFonts w:asciiTheme="majorHAnsi" w:hAnsiTheme="majorHAnsi" w:cs="ArialNarrow"/>
          <w:b/>
          <w:color w:val="000000"/>
        </w:rPr>
      </w:pPr>
    </w:p>
    <w:p w14:paraId="18D30763" w14:textId="41B843AA" w:rsidR="004A40FA" w:rsidRPr="000F7E85" w:rsidRDefault="004A40FA" w:rsidP="00520EAE">
      <w:pPr>
        <w:autoSpaceDE w:val="0"/>
        <w:autoSpaceDN w:val="0"/>
        <w:spacing w:line="276" w:lineRule="auto"/>
        <w:jc w:val="center"/>
        <w:rPr>
          <w:rFonts w:asciiTheme="majorHAnsi" w:hAnsiTheme="majorHAnsi"/>
        </w:rPr>
      </w:pPr>
      <w:r w:rsidRPr="000F7E85">
        <w:rPr>
          <w:rFonts w:asciiTheme="majorHAnsi" w:hAnsiTheme="majorHAnsi" w:cs="ArialNarrow,Bold"/>
          <w:b/>
          <w:bCs/>
        </w:rPr>
        <w:t>§ 1</w:t>
      </w:r>
      <w:r w:rsidR="00A64652" w:rsidRPr="000F7E85">
        <w:rPr>
          <w:rFonts w:asciiTheme="majorHAnsi" w:hAnsiTheme="majorHAnsi" w:cs="ArialNarrow,Bold"/>
          <w:b/>
          <w:bCs/>
        </w:rPr>
        <w:t>0</w:t>
      </w:r>
      <w:r w:rsidRPr="000F7E85">
        <w:rPr>
          <w:rFonts w:asciiTheme="majorHAnsi" w:hAnsiTheme="majorHAnsi"/>
        </w:rPr>
        <w:t xml:space="preserve"> </w:t>
      </w:r>
    </w:p>
    <w:p w14:paraId="72CF2CDD" w14:textId="77777777" w:rsidR="004A40FA" w:rsidRPr="000F7E85" w:rsidRDefault="004A40FA" w:rsidP="00520EAE">
      <w:pPr>
        <w:autoSpaceDE w:val="0"/>
        <w:autoSpaceDN w:val="0"/>
        <w:spacing w:line="276" w:lineRule="auto"/>
        <w:jc w:val="center"/>
        <w:rPr>
          <w:rFonts w:asciiTheme="majorHAnsi" w:hAnsiTheme="majorHAnsi" w:cs="ArialNarrow,Bold"/>
          <w:b/>
          <w:bCs/>
        </w:rPr>
      </w:pPr>
      <w:r w:rsidRPr="000F7E85">
        <w:rPr>
          <w:rFonts w:asciiTheme="majorHAnsi" w:hAnsiTheme="majorHAnsi" w:cs="ArialNarrow,Bold"/>
          <w:b/>
          <w:bCs/>
        </w:rPr>
        <w:t>Zabezpieczenie należytego wykonania umowy</w:t>
      </w:r>
    </w:p>
    <w:p w14:paraId="10F91A91" w14:textId="1D519B51"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Strony uzgodniły, że Wykonawca w dniu zawarcia umowy wniesie zabezpieczenie należytego wykonania umowy w formie</w:t>
      </w:r>
      <w:r w:rsidR="00B86C4F">
        <w:rPr>
          <w:rFonts w:asciiTheme="majorHAnsi" w:hAnsiTheme="majorHAnsi" w:cs="ArialNarrow"/>
        </w:rPr>
        <w:t>,</w:t>
      </w:r>
      <w:r w:rsidRPr="000F7E85">
        <w:rPr>
          <w:rFonts w:asciiTheme="majorHAnsi" w:hAnsiTheme="majorHAnsi" w:cs="ArialNarrow"/>
        </w:rPr>
        <w:t xml:space="preserve"> </w:t>
      </w:r>
      <w:r w:rsidR="00B86C4F">
        <w:rPr>
          <w:rFonts w:asciiTheme="majorHAnsi" w:hAnsiTheme="majorHAnsi" w:cs="ArialNarrow"/>
        </w:rPr>
        <w:t>pieniądzu</w:t>
      </w:r>
      <w:r w:rsidRPr="000F7E85">
        <w:rPr>
          <w:rFonts w:asciiTheme="majorHAnsi" w:hAnsiTheme="majorHAnsi" w:cs="ArialNarrow"/>
        </w:rPr>
        <w:t xml:space="preserve"> w wysokości </w:t>
      </w:r>
      <w:r w:rsidR="00C84224" w:rsidRPr="000F7E85">
        <w:rPr>
          <w:rFonts w:asciiTheme="majorHAnsi" w:hAnsiTheme="majorHAnsi" w:cs="ArialNarrow"/>
          <w:b/>
          <w:color w:val="000000"/>
        </w:rPr>
        <w:t>10</w:t>
      </w:r>
      <w:r w:rsidRPr="000F7E85">
        <w:rPr>
          <w:rFonts w:asciiTheme="majorHAnsi" w:hAnsiTheme="majorHAnsi" w:cs="ArialNarrow"/>
          <w:b/>
          <w:color w:val="000000"/>
        </w:rPr>
        <w:t xml:space="preserve">% ceny brutto </w:t>
      </w:r>
      <w:r w:rsidRPr="000F7E85">
        <w:rPr>
          <w:rFonts w:asciiTheme="majorHAnsi" w:hAnsiTheme="majorHAnsi" w:cs="ArialNarrow"/>
          <w:b/>
        </w:rPr>
        <w:t>przedstawionej w ofercie</w:t>
      </w:r>
      <w:r w:rsidRPr="000F7E85">
        <w:rPr>
          <w:rFonts w:asciiTheme="majorHAnsi" w:hAnsiTheme="majorHAnsi" w:cs="ArialNarrow"/>
        </w:rPr>
        <w:t>, co stanowi</w:t>
      </w:r>
      <w:r w:rsidR="00B828D7">
        <w:rPr>
          <w:rFonts w:asciiTheme="majorHAnsi" w:hAnsiTheme="majorHAnsi" w:cs="ArialNarrow"/>
        </w:rPr>
        <w:t xml:space="preserve"> łączną </w:t>
      </w:r>
      <w:r w:rsidRPr="000F7E85">
        <w:rPr>
          <w:rFonts w:asciiTheme="majorHAnsi" w:hAnsiTheme="majorHAnsi" w:cs="ArialNarrow"/>
        </w:rPr>
        <w:t xml:space="preserve">kwotę: </w:t>
      </w:r>
      <w:r w:rsidR="00DB5D16">
        <w:rPr>
          <w:rFonts w:asciiTheme="majorHAnsi" w:hAnsiTheme="majorHAnsi" w:cs="ArialNarrow"/>
        </w:rPr>
        <w:t>………………………………….</w:t>
      </w:r>
      <w:r w:rsidR="00B86C4F">
        <w:rPr>
          <w:rFonts w:asciiTheme="majorHAnsi" w:hAnsiTheme="majorHAnsi" w:cs="ArialNarrow"/>
        </w:rPr>
        <w:t xml:space="preserve"> </w:t>
      </w:r>
      <w:r w:rsidR="00DB5D16" w:rsidRPr="000F7E85">
        <w:rPr>
          <w:rFonts w:asciiTheme="majorHAnsi" w:hAnsiTheme="majorHAnsi" w:cs="ArialNarrow"/>
        </w:rPr>
        <w:t>Z</w:t>
      </w:r>
      <w:r w:rsidRPr="000F7E85">
        <w:rPr>
          <w:rFonts w:asciiTheme="majorHAnsi" w:hAnsiTheme="majorHAnsi" w:cs="ArialNarrow"/>
        </w:rPr>
        <w:t>ł</w:t>
      </w:r>
      <w:r w:rsidR="00DB5D16">
        <w:rPr>
          <w:rFonts w:asciiTheme="majorHAnsi" w:hAnsiTheme="majorHAnsi" w:cs="ArialNarrow"/>
        </w:rPr>
        <w:t>.</w:t>
      </w:r>
      <w:r w:rsidRPr="000F7E85">
        <w:rPr>
          <w:rFonts w:asciiTheme="majorHAnsi" w:hAnsiTheme="majorHAnsi" w:cs="ArialNarrow"/>
        </w:rPr>
        <w:t xml:space="preserve"> (słownie: </w:t>
      </w:r>
      <w:r w:rsidR="00DB5D16">
        <w:rPr>
          <w:rFonts w:asciiTheme="majorHAnsi" w:hAnsiTheme="majorHAnsi" w:cs="ArialNarrow"/>
        </w:rPr>
        <w:t>..........................................</w:t>
      </w:r>
      <w:r w:rsidR="00B86C4F">
        <w:rPr>
          <w:rFonts w:asciiTheme="majorHAnsi" w:hAnsiTheme="majorHAnsi" w:cs="ArialNarrow"/>
        </w:rPr>
        <w:t xml:space="preserve">/100 </w:t>
      </w:r>
      <w:r w:rsidRPr="000F7E85">
        <w:rPr>
          <w:rFonts w:asciiTheme="majorHAnsi" w:hAnsiTheme="majorHAnsi" w:cs="ArialNarrow"/>
        </w:rPr>
        <w:t>).</w:t>
      </w:r>
    </w:p>
    <w:p w14:paraId="3F7CDEF4" w14:textId="77777777"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 xml:space="preserve">Zabezpieczenie należytego wykonania umowy ma na celu zabezpieczenie </w:t>
      </w:r>
      <w:r w:rsidRPr="000F7E85">
        <w:rPr>
          <w:rFonts w:asciiTheme="majorHAnsi" w:hAnsiTheme="majorHAnsi" w:cs="ArialNarrow"/>
        </w:rPr>
        <w:br/>
        <w:t>i ewentualne zaspokojenie roszczeń Zamawiającego z tytułu niewykonania lub nienależytego wykonania umowy przez Wykonawcę, w tym usunięcia wad lub usterek, w szczególności roszczeń Zamawiającego wobec Wykonawcy o zapłatę kar umownych.</w:t>
      </w:r>
    </w:p>
    <w:p w14:paraId="34820BE9" w14:textId="77777777"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Beneficjentem zabezpieczenia należytego wykonania umowy jest Zamawiający.</w:t>
      </w:r>
    </w:p>
    <w:p w14:paraId="7C0FB83E" w14:textId="77777777"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Koszty zabezpieczenia należytego wykonania umowy ponosi Wykonawca.</w:t>
      </w:r>
    </w:p>
    <w:p w14:paraId="021C111F" w14:textId="77777777"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9C989A3" w14:textId="7C76F92E"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 xml:space="preserve">Kwota w wysokości </w:t>
      </w:r>
      <w:r w:rsidR="00DB5D16">
        <w:rPr>
          <w:rFonts w:asciiTheme="majorHAnsi" w:hAnsiTheme="majorHAnsi" w:cs="ArialNarrow"/>
        </w:rPr>
        <w:t>……………..</w:t>
      </w:r>
      <w:r w:rsidR="008F2D67">
        <w:rPr>
          <w:rFonts w:asciiTheme="majorHAnsi" w:hAnsiTheme="majorHAnsi" w:cs="ArialNarrow"/>
        </w:rPr>
        <w:t xml:space="preserve"> </w:t>
      </w:r>
      <w:r w:rsidRPr="000F7E85">
        <w:rPr>
          <w:rFonts w:asciiTheme="majorHAnsi" w:hAnsiTheme="majorHAnsi" w:cs="ArialNarrow"/>
        </w:rPr>
        <w:t>zł</w:t>
      </w:r>
      <w:r w:rsidR="00DB5D16">
        <w:rPr>
          <w:rFonts w:asciiTheme="majorHAnsi" w:hAnsiTheme="majorHAnsi" w:cs="ArialNarrow"/>
        </w:rPr>
        <w:t>.</w:t>
      </w:r>
      <w:r w:rsidRPr="000F7E85">
        <w:rPr>
          <w:rFonts w:asciiTheme="majorHAnsi" w:hAnsiTheme="majorHAnsi" w:cs="ArialNarrow"/>
        </w:rPr>
        <w:t xml:space="preserve"> (słownie: </w:t>
      </w:r>
      <w:r w:rsidR="00DB5D16">
        <w:rPr>
          <w:rFonts w:asciiTheme="majorHAnsi" w:hAnsiTheme="majorHAnsi" w:cs="ArialNarrow"/>
        </w:rPr>
        <w:t>………………</w:t>
      </w:r>
      <w:r w:rsidR="008F2D67">
        <w:rPr>
          <w:rFonts w:asciiTheme="majorHAnsi" w:hAnsiTheme="majorHAnsi" w:cs="ArialNarrow"/>
        </w:rPr>
        <w:t>/100</w:t>
      </w:r>
      <w:r w:rsidRPr="000F7E85">
        <w:rPr>
          <w:rFonts w:asciiTheme="majorHAnsi" w:hAnsiTheme="majorHAnsi" w:cs="ArialNarrow"/>
        </w:rPr>
        <w:t xml:space="preserve">), stanowiąca 70% zabezpieczenia należytego wykonania umowy, zostanie zwrócona </w:t>
      </w:r>
      <w:r w:rsidR="002D4E22" w:rsidRPr="000F7E85">
        <w:rPr>
          <w:rFonts w:asciiTheme="majorHAnsi" w:hAnsiTheme="majorHAnsi" w:cs="ArialNarrow"/>
        </w:rPr>
        <w:t xml:space="preserve">po </w:t>
      </w:r>
      <w:r w:rsidRPr="000F7E85">
        <w:rPr>
          <w:rFonts w:asciiTheme="majorHAnsi" w:hAnsiTheme="majorHAnsi" w:cs="ArialNarrow"/>
        </w:rPr>
        <w:t xml:space="preserve">podpisania </w:t>
      </w:r>
      <w:r w:rsidRPr="000F7E85">
        <w:rPr>
          <w:rFonts w:asciiTheme="majorHAnsi" w:hAnsiTheme="majorHAnsi" w:cs="ArialNarrow"/>
          <w:color w:val="000000"/>
        </w:rPr>
        <w:t xml:space="preserve">przez Zamawiającego </w:t>
      </w:r>
      <w:r w:rsidRPr="000F7E85">
        <w:rPr>
          <w:rFonts w:asciiTheme="majorHAnsi" w:hAnsiTheme="majorHAnsi" w:cs="ArialNarrow"/>
        </w:rPr>
        <w:t>protokołu odbioru końcowego przedmiotu umowy.</w:t>
      </w:r>
    </w:p>
    <w:p w14:paraId="13B1EE9D" w14:textId="0E94DB29"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 xml:space="preserve">Kwota pozostawiona na zabezpieczenie roszczeń z tytułu rękojmi za wady fizyczne, wynosząca 30% wartości zabezpieczenia należytego wykonania umowy, wynosząca </w:t>
      </w:r>
      <w:r w:rsidR="00DB5D16">
        <w:rPr>
          <w:rFonts w:asciiTheme="majorHAnsi" w:hAnsiTheme="majorHAnsi" w:cs="ArialNarrow"/>
        </w:rPr>
        <w:t>……….</w:t>
      </w:r>
      <w:r w:rsidRPr="000F7E85">
        <w:rPr>
          <w:rFonts w:asciiTheme="majorHAnsi" w:hAnsiTheme="majorHAnsi" w:cs="ArialNarrow"/>
        </w:rPr>
        <w:t xml:space="preserve"> zł</w:t>
      </w:r>
      <w:r w:rsidR="00DB5D16">
        <w:rPr>
          <w:rFonts w:asciiTheme="majorHAnsi" w:hAnsiTheme="majorHAnsi" w:cs="ArialNarrow"/>
        </w:rPr>
        <w:t>.</w:t>
      </w:r>
      <w:r w:rsidRPr="000F7E85">
        <w:rPr>
          <w:rFonts w:asciiTheme="majorHAnsi" w:hAnsiTheme="majorHAnsi" w:cs="ArialNarrow"/>
        </w:rPr>
        <w:t xml:space="preserve"> (słownie: </w:t>
      </w:r>
      <w:r w:rsidR="00DB5D16">
        <w:rPr>
          <w:rFonts w:asciiTheme="majorHAnsi" w:hAnsiTheme="majorHAnsi" w:cs="ArialNarrow"/>
        </w:rPr>
        <w:t>………………………..</w:t>
      </w:r>
      <w:r w:rsidR="008F2D67">
        <w:rPr>
          <w:rFonts w:asciiTheme="majorHAnsi" w:hAnsiTheme="majorHAnsi" w:cs="ArialNarrow"/>
        </w:rPr>
        <w:t>/100</w:t>
      </w:r>
      <w:r w:rsidRPr="000F7E85">
        <w:rPr>
          <w:rFonts w:asciiTheme="majorHAnsi" w:hAnsiTheme="majorHAnsi" w:cs="ArialNarrow"/>
        </w:rPr>
        <w:t xml:space="preserve">), zostanie zwrócona po upływie tego okresu. W trakcie realizacji umowy Wykonawca może dokonać zmiany formy zabezpieczenia należytego wykonania umowy na jedną lub kilka form, o których mowa w przepisach ustawy – Prawo zamówień publicznych, pod warunkiem, że </w:t>
      </w:r>
      <w:r w:rsidRPr="000F7E85">
        <w:rPr>
          <w:rFonts w:asciiTheme="majorHAnsi" w:hAnsiTheme="majorHAnsi" w:cs="ArialNarrow"/>
        </w:rPr>
        <w:lastRenderedPageBreak/>
        <w:t>zmiana formy zabezpieczenia zostanie dokonana z zachowaniem ciągłości zabezpieczenia i bez zmniejszenia jego wysokości.</w:t>
      </w:r>
    </w:p>
    <w:p w14:paraId="2C1BB094" w14:textId="77777777"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Zabezpieczenie należytego wykonania umowy pozostaje w dyspozycji Zamawiającego i zachowuje swoją ważność na czas określony w umowie.</w:t>
      </w:r>
    </w:p>
    <w:p w14:paraId="3D51E729" w14:textId="77777777"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Jeżeli nie zajdzie powód do realizacji zabezpieczenia w całości lub w części, podlega ono zwrotowi Wykonawcy odpowiednio w całości lub w części w terminach, o których mowa w ust. 6 i 7.</w:t>
      </w:r>
    </w:p>
    <w:p w14:paraId="0A1DD35F" w14:textId="77777777"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542999C" w14:textId="77777777" w:rsidR="004A40FA" w:rsidRPr="000F7E85"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0F7E85">
        <w:rPr>
          <w:rFonts w:asciiTheme="majorHAnsi" w:hAnsiTheme="majorHAnsi"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70BD50E" w14:textId="4A2C0E3E" w:rsidR="004A40FA" w:rsidRPr="000F7E85" w:rsidRDefault="004A40FA" w:rsidP="00520EAE">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1</w:t>
      </w:r>
      <w:r w:rsidR="00A64652" w:rsidRPr="000F7E85">
        <w:rPr>
          <w:rFonts w:asciiTheme="majorHAnsi" w:hAnsiTheme="majorHAnsi" w:cs="†¯øw≥¸"/>
          <w:b/>
        </w:rPr>
        <w:t>1</w:t>
      </w:r>
      <w:r w:rsidRPr="000F7E85">
        <w:rPr>
          <w:rFonts w:asciiTheme="majorHAnsi" w:hAnsiTheme="majorHAnsi" w:cs="†¯øw≥¸"/>
          <w:b/>
        </w:rPr>
        <w:t xml:space="preserve"> </w:t>
      </w:r>
    </w:p>
    <w:p w14:paraId="7BF95CB0" w14:textId="77777777" w:rsidR="004A40FA" w:rsidRPr="000F7E85" w:rsidRDefault="004A40FA" w:rsidP="00520EAE">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Odbiór przedmiotu zamówienia</w:t>
      </w:r>
    </w:p>
    <w:p w14:paraId="49BC28FC" w14:textId="49935F9D" w:rsidR="00351777" w:rsidRPr="000F7E85" w:rsidRDefault="00840A89" w:rsidP="00125661">
      <w:pPr>
        <w:pStyle w:val="Akapitzlist"/>
        <w:widowControl w:val="0"/>
        <w:numPr>
          <w:ilvl w:val="0"/>
          <w:numId w:val="14"/>
        </w:numPr>
        <w:tabs>
          <w:tab w:val="left" w:pos="0"/>
        </w:tabs>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Strony przewidują następujące odbiory:</w:t>
      </w:r>
    </w:p>
    <w:p w14:paraId="527D3652" w14:textId="1EF895AE" w:rsidR="00351777" w:rsidRPr="000F7E85" w:rsidRDefault="00351777" w:rsidP="003C0C83">
      <w:pPr>
        <w:pStyle w:val="Tekstpodstawowy3"/>
        <w:numPr>
          <w:ilvl w:val="0"/>
          <w:numId w:val="42"/>
        </w:numPr>
        <w:ind w:left="567"/>
        <w:jc w:val="both"/>
        <w:rPr>
          <w:rFonts w:asciiTheme="majorHAnsi" w:hAnsiTheme="majorHAnsi" w:cstheme="minorHAnsi"/>
          <w:b/>
          <w:sz w:val="24"/>
          <w:szCs w:val="24"/>
        </w:rPr>
      </w:pPr>
      <w:r w:rsidRPr="000F7E85">
        <w:rPr>
          <w:rFonts w:asciiTheme="majorHAnsi" w:hAnsiTheme="majorHAnsi" w:cstheme="minorHAnsi"/>
          <w:sz w:val="24"/>
          <w:szCs w:val="24"/>
        </w:rPr>
        <w:t>Odbiór robót zani</w:t>
      </w:r>
      <w:r w:rsidR="008B6313">
        <w:rPr>
          <w:rFonts w:asciiTheme="majorHAnsi" w:hAnsiTheme="majorHAnsi" w:cstheme="minorHAnsi"/>
          <w:sz w:val="24"/>
          <w:szCs w:val="24"/>
        </w:rPr>
        <w:t>kających i ulegających zakryciu:</w:t>
      </w:r>
    </w:p>
    <w:p w14:paraId="2899BB69" w14:textId="3374D329" w:rsidR="00351777" w:rsidRPr="000F7E85" w:rsidRDefault="00351777" w:rsidP="003C0C83">
      <w:pPr>
        <w:pStyle w:val="Tekstpodstawowy3"/>
        <w:numPr>
          <w:ilvl w:val="0"/>
          <w:numId w:val="43"/>
        </w:numPr>
        <w:ind w:left="851"/>
        <w:jc w:val="both"/>
        <w:rPr>
          <w:rFonts w:asciiTheme="majorHAnsi" w:hAnsiTheme="majorHAnsi" w:cstheme="minorHAnsi"/>
          <w:b/>
          <w:sz w:val="24"/>
          <w:szCs w:val="24"/>
        </w:rPr>
      </w:pPr>
      <w:r w:rsidRPr="000F7E85">
        <w:rPr>
          <w:rFonts w:asciiTheme="majorHAnsi" w:hAnsiTheme="majorHAnsi" w:cstheme="minorHAnsi"/>
          <w:sz w:val="24"/>
          <w:szCs w:val="24"/>
        </w:rPr>
        <w:t>Wykonawca jest zobowiązany umożliwić Inspektorowi nadzoru inwestorskiego sprawdzenie każdej roboty zanikającej lub ulegającej zakryciu</w:t>
      </w:r>
      <w:r w:rsidR="008B6313">
        <w:rPr>
          <w:rFonts w:asciiTheme="majorHAnsi" w:hAnsiTheme="majorHAnsi" w:cstheme="minorHAnsi"/>
          <w:sz w:val="24"/>
          <w:szCs w:val="24"/>
        </w:rPr>
        <w:t>;</w:t>
      </w:r>
    </w:p>
    <w:p w14:paraId="2CB779E5" w14:textId="549A821C" w:rsidR="00351777" w:rsidRPr="000F7E85" w:rsidRDefault="00351777" w:rsidP="003C0C83">
      <w:pPr>
        <w:pStyle w:val="Tekstpodstawowy3"/>
        <w:numPr>
          <w:ilvl w:val="0"/>
          <w:numId w:val="43"/>
        </w:numPr>
        <w:ind w:left="851"/>
        <w:jc w:val="both"/>
        <w:rPr>
          <w:rFonts w:asciiTheme="majorHAnsi" w:hAnsiTheme="majorHAnsi" w:cstheme="minorHAnsi"/>
          <w:b/>
          <w:sz w:val="24"/>
          <w:szCs w:val="24"/>
        </w:rPr>
      </w:pPr>
      <w:r w:rsidRPr="000F7E85">
        <w:rPr>
          <w:rFonts w:asciiTheme="majorHAnsi" w:hAnsiTheme="majorHAnsi" w:cstheme="minorHAnsi"/>
          <w:sz w:val="24"/>
          <w:szCs w:val="24"/>
        </w:rPr>
        <w:t xml:space="preserve"> roboty ulegające zakryciu podlegają odbiorowi, których gotowość Wykonawca zgłasza wpisem do dziennika budowy, powiadamiając o tym Inspektora nadzoru inwestor</w:t>
      </w:r>
      <w:r w:rsidR="008B6313">
        <w:rPr>
          <w:rFonts w:asciiTheme="majorHAnsi" w:hAnsiTheme="majorHAnsi" w:cstheme="minorHAnsi"/>
          <w:sz w:val="24"/>
          <w:szCs w:val="24"/>
        </w:rPr>
        <w:t>skiego;</w:t>
      </w:r>
    </w:p>
    <w:p w14:paraId="15CC1C5D" w14:textId="74A9FA42" w:rsidR="00351777" w:rsidRPr="000F7E85" w:rsidRDefault="00351777" w:rsidP="003C0C83">
      <w:pPr>
        <w:pStyle w:val="Tekstpodstawowy3"/>
        <w:numPr>
          <w:ilvl w:val="0"/>
          <w:numId w:val="43"/>
        </w:numPr>
        <w:ind w:left="851"/>
        <w:jc w:val="both"/>
        <w:rPr>
          <w:rFonts w:asciiTheme="majorHAnsi" w:hAnsiTheme="majorHAnsi" w:cstheme="minorHAnsi"/>
          <w:b/>
          <w:sz w:val="24"/>
          <w:szCs w:val="24"/>
        </w:rPr>
      </w:pPr>
      <w:r w:rsidRPr="000F7E85">
        <w:rPr>
          <w:rFonts w:asciiTheme="majorHAnsi" w:hAnsiTheme="majorHAnsi" w:cstheme="minorHAnsi"/>
          <w:sz w:val="24"/>
          <w:szCs w:val="24"/>
        </w:rPr>
        <w:t>odbiór winien być przeprowadzony niezwłocznie, nie później jednak niż w ciągu trzech dni od daty zgłoszenia i powiadomienia o gotowości do odbioru Inspektora nadzoru</w:t>
      </w:r>
      <w:r w:rsidR="008B6313">
        <w:rPr>
          <w:rFonts w:asciiTheme="majorHAnsi" w:hAnsiTheme="majorHAnsi" w:cstheme="minorHAnsi"/>
          <w:sz w:val="24"/>
          <w:szCs w:val="24"/>
        </w:rPr>
        <w:t xml:space="preserve"> inwestorskiego i Zamawiającego;</w:t>
      </w:r>
    </w:p>
    <w:p w14:paraId="5268CAEA" w14:textId="7685C5F8" w:rsidR="00351777" w:rsidRPr="000F7E85" w:rsidRDefault="00351777" w:rsidP="003C0C83">
      <w:pPr>
        <w:pStyle w:val="Tekstpodstawowy3"/>
        <w:numPr>
          <w:ilvl w:val="0"/>
          <w:numId w:val="43"/>
        </w:numPr>
        <w:ind w:left="851"/>
        <w:jc w:val="both"/>
        <w:rPr>
          <w:rFonts w:asciiTheme="majorHAnsi" w:hAnsiTheme="majorHAnsi" w:cstheme="minorHAnsi"/>
          <w:b/>
          <w:sz w:val="24"/>
          <w:szCs w:val="24"/>
        </w:rPr>
      </w:pPr>
      <w:r w:rsidRPr="000F7E85">
        <w:rPr>
          <w:rFonts w:asciiTheme="majorHAnsi" w:hAnsiTheme="majorHAnsi" w:cstheme="minorHAnsi"/>
          <w:sz w:val="24"/>
          <w:szCs w:val="24"/>
        </w:rPr>
        <w:t>jeżeli Inspektor nadzoru inwestorskiego uzna odbiór robót zanikających lub ulegających zakryciu za zbędny, jest zobowią</w:t>
      </w:r>
      <w:r w:rsidR="008B6313">
        <w:rPr>
          <w:rFonts w:asciiTheme="majorHAnsi" w:hAnsiTheme="majorHAnsi" w:cstheme="minorHAnsi"/>
          <w:sz w:val="24"/>
          <w:szCs w:val="24"/>
        </w:rPr>
        <w:t>zany powiadomić o tym Wykonawcę;</w:t>
      </w:r>
    </w:p>
    <w:p w14:paraId="193D5684" w14:textId="3BD23B40" w:rsidR="00351777" w:rsidRPr="000F7E85" w:rsidRDefault="00351777" w:rsidP="003C0C83">
      <w:pPr>
        <w:pStyle w:val="Tekstpodstawowy3"/>
        <w:numPr>
          <w:ilvl w:val="0"/>
          <w:numId w:val="43"/>
        </w:numPr>
        <w:ind w:left="851"/>
        <w:jc w:val="both"/>
        <w:rPr>
          <w:rFonts w:asciiTheme="majorHAnsi" w:hAnsiTheme="majorHAnsi" w:cstheme="minorHAnsi"/>
          <w:b/>
          <w:sz w:val="24"/>
          <w:szCs w:val="24"/>
        </w:rPr>
      </w:pPr>
      <w:r w:rsidRPr="000F7E85">
        <w:rPr>
          <w:rFonts w:asciiTheme="majorHAnsi" w:hAnsiTheme="majorHAnsi" w:cstheme="minorHAnsi"/>
          <w:sz w:val="24"/>
          <w:szCs w:val="24"/>
        </w:rPr>
        <w:t>w przypadku niepowiadomienia Inspektora Nadzoru Inwestorskiego oraz Zamawiającego o gotowości odbioru robót zanikających lub ulegających zakryciu, Wykonawca jest zobowiązany odkryć lub wykonać otwory niezbędne dla zbadania robót, a następnie na własny koszt przywrócić stan poprzedni</w:t>
      </w:r>
      <w:r w:rsidR="008B6313">
        <w:rPr>
          <w:rFonts w:asciiTheme="majorHAnsi" w:hAnsiTheme="majorHAnsi" w:cstheme="minorHAnsi"/>
          <w:sz w:val="24"/>
          <w:szCs w:val="24"/>
        </w:rPr>
        <w:t>;</w:t>
      </w:r>
    </w:p>
    <w:p w14:paraId="612CC1D2" w14:textId="77777777" w:rsidR="00351777" w:rsidRPr="000F7E85" w:rsidRDefault="00351777" w:rsidP="003C0C83">
      <w:pPr>
        <w:pStyle w:val="Tekstpodstawowy3"/>
        <w:numPr>
          <w:ilvl w:val="0"/>
          <w:numId w:val="43"/>
        </w:numPr>
        <w:ind w:left="851"/>
        <w:jc w:val="both"/>
        <w:rPr>
          <w:rFonts w:asciiTheme="majorHAnsi" w:hAnsiTheme="majorHAnsi" w:cstheme="minorHAnsi"/>
          <w:b/>
          <w:sz w:val="24"/>
          <w:szCs w:val="24"/>
        </w:rPr>
      </w:pPr>
      <w:r w:rsidRPr="000F7E85">
        <w:rPr>
          <w:rFonts w:asciiTheme="majorHAnsi" w:hAnsiTheme="majorHAnsi" w:cstheme="minorHAnsi"/>
          <w:sz w:val="24"/>
          <w:szCs w:val="24"/>
        </w:rPr>
        <w:t>Inspektor nadzoru inwestorskiego odbiera roboty zanikające i ulegające zakryciu poprzez dokonanie stosownego wpisu do dziennika budowy.</w:t>
      </w:r>
    </w:p>
    <w:p w14:paraId="4F71AD5C" w14:textId="6CA19ABE" w:rsidR="00351777" w:rsidRPr="000F7E85" w:rsidRDefault="008B6313" w:rsidP="003C0C83">
      <w:pPr>
        <w:pStyle w:val="Tekstpodstawowy3"/>
        <w:numPr>
          <w:ilvl w:val="0"/>
          <w:numId w:val="42"/>
        </w:numPr>
        <w:ind w:left="567"/>
        <w:jc w:val="both"/>
        <w:rPr>
          <w:rFonts w:asciiTheme="majorHAnsi" w:hAnsiTheme="majorHAnsi" w:cstheme="minorHAnsi"/>
          <w:sz w:val="24"/>
          <w:szCs w:val="24"/>
        </w:rPr>
      </w:pPr>
      <w:r>
        <w:rPr>
          <w:rFonts w:asciiTheme="majorHAnsi" w:hAnsiTheme="majorHAnsi" w:cstheme="minorHAnsi"/>
          <w:sz w:val="24"/>
          <w:szCs w:val="24"/>
        </w:rPr>
        <w:t>Odbiór końcowy:</w:t>
      </w:r>
    </w:p>
    <w:p w14:paraId="57149549" w14:textId="0EF6747E" w:rsidR="00351777" w:rsidRPr="000F7E85" w:rsidRDefault="00351777" w:rsidP="003C0C83">
      <w:pPr>
        <w:pStyle w:val="Tekstpodstawowy3"/>
        <w:numPr>
          <w:ilvl w:val="0"/>
          <w:numId w:val="44"/>
        </w:numPr>
        <w:ind w:left="851"/>
        <w:jc w:val="both"/>
        <w:rPr>
          <w:rFonts w:asciiTheme="majorHAnsi" w:hAnsiTheme="majorHAnsi" w:cstheme="minorHAnsi"/>
          <w:sz w:val="24"/>
          <w:szCs w:val="24"/>
        </w:rPr>
      </w:pPr>
      <w:r w:rsidRPr="000F7E85">
        <w:rPr>
          <w:rFonts w:asciiTheme="majorHAnsi" w:hAnsiTheme="majorHAnsi" w:cstheme="minorHAnsi"/>
          <w:sz w:val="24"/>
          <w:szCs w:val="24"/>
        </w:rPr>
        <w:t>odbioru końcowego dokonuje się po zakończeniu wszystkich robót składających się na przedmiot Umowy na podstawie oświadczenia kierownika budowy oraz innych czynności przewidzianych przepisami Prawo budowlane, potwierdzonych przez In</w:t>
      </w:r>
      <w:r w:rsidR="008B6313">
        <w:rPr>
          <w:rFonts w:asciiTheme="majorHAnsi" w:hAnsiTheme="majorHAnsi" w:cstheme="minorHAnsi"/>
          <w:sz w:val="24"/>
          <w:szCs w:val="24"/>
        </w:rPr>
        <w:t>spektora nadzoru inwestorskiego;</w:t>
      </w:r>
    </w:p>
    <w:p w14:paraId="4BAFFCD1" w14:textId="668A6A22" w:rsidR="00351777" w:rsidRPr="000F7E85" w:rsidRDefault="00351777" w:rsidP="003C0C83">
      <w:pPr>
        <w:pStyle w:val="Tekstpodstawowy3"/>
        <w:numPr>
          <w:ilvl w:val="0"/>
          <w:numId w:val="44"/>
        </w:numPr>
        <w:ind w:left="851"/>
        <w:jc w:val="both"/>
        <w:rPr>
          <w:rFonts w:asciiTheme="majorHAnsi" w:hAnsiTheme="majorHAnsi" w:cstheme="minorHAnsi"/>
          <w:sz w:val="24"/>
          <w:szCs w:val="24"/>
        </w:rPr>
      </w:pPr>
      <w:r w:rsidRPr="000F7E85">
        <w:rPr>
          <w:rFonts w:asciiTheme="majorHAnsi" w:hAnsiTheme="majorHAnsi" w:cstheme="minorHAnsi"/>
          <w:sz w:val="24"/>
          <w:szCs w:val="24"/>
        </w:rPr>
        <w:lastRenderedPageBreak/>
        <w:t>odbiór końcowy jest przeprowadzany komisyjnie przy udziale upoważnionych przedstawicieli Zamawiającego i Wykonawcy, po zgłoszeniu przez Wykonawcę zakończenia robót</w:t>
      </w:r>
      <w:r w:rsidR="008B6313">
        <w:rPr>
          <w:rFonts w:asciiTheme="majorHAnsi" w:hAnsiTheme="majorHAnsi" w:cstheme="minorHAnsi"/>
          <w:sz w:val="24"/>
          <w:szCs w:val="24"/>
        </w:rPr>
        <w:t xml:space="preserve"> i gotowości obiektu do odbioru;</w:t>
      </w:r>
    </w:p>
    <w:p w14:paraId="3982BBF6" w14:textId="66A1C8DF" w:rsidR="00351777" w:rsidRPr="000F7E85" w:rsidRDefault="00351777" w:rsidP="003C0C83">
      <w:pPr>
        <w:pStyle w:val="Tekstpodstawowy3"/>
        <w:numPr>
          <w:ilvl w:val="0"/>
          <w:numId w:val="44"/>
        </w:numPr>
        <w:ind w:left="851"/>
        <w:jc w:val="both"/>
        <w:rPr>
          <w:rFonts w:asciiTheme="majorHAnsi" w:hAnsiTheme="majorHAnsi" w:cstheme="minorHAnsi"/>
          <w:sz w:val="24"/>
          <w:szCs w:val="24"/>
        </w:rPr>
      </w:pPr>
      <w:r w:rsidRPr="000F7E85">
        <w:rPr>
          <w:rFonts w:asciiTheme="majorHAnsi" w:hAnsiTheme="majorHAnsi" w:cstheme="minorHAnsi"/>
          <w:sz w:val="24"/>
          <w:szCs w:val="24"/>
        </w:rPr>
        <w:t>za datę zakończenia robót przyjmuje</w:t>
      </w:r>
      <w:r w:rsidR="008B6313">
        <w:rPr>
          <w:rFonts w:asciiTheme="majorHAnsi" w:hAnsiTheme="majorHAnsi" w:cstheme="minorHAnsi"/>
          <w:sz w:val="24"/>
          <w:szCs w:val="24"/>
        </w:rPr>
        <w:t xml:space="preserve"> się datę zgłoszenia do odbioru;</w:t>
      </w:r>
    </w:p>
    <w:p w14:paraId="6771A4A1" w14:textId="1A2371F1" w:rsidR="00351777" w:rsidRPr="000F7E85" w:rsidRDefault="00351777" w:rsidP="003C0C83">
      <w:pPr>
        <w:pStyle w:val="Tekstpodstawowy3"/>
        <w:numPr>
          <w:ilvl w:val="0"/>
          <w:numId w:val="44"/>
        </w:numPr>
        <w:ind w:left="851"/>
        <w:jc w:val="both"/>
        <w:rPr>
          <w:rFonts w:asciiTheme="majorHAnsi" w:hAnsiTheme="majorHAnsi" w:cstheme="minorHAnsi"/>
          <w:sz w:val="24"/>
          <w:szCs w:val="24"/>
        </w:rPr>
      </w:pPr>
      <w:r w:rsidRPr="000F7E85">
        <w:rPr>
          <w:rFonts w:asciiTheme="majorHAnsi" w:hAnsiTheme="majorHAnsi" w:cstheme="minorHAnsi"/>
          <w:sz w:val="24"/>
          <w:szCs w:val="24"/>
        </w:rPr>
        <w:t xml:space="preserve">przystąpienie do odbioru końcowego następuje w terminie nie dłuższym niż 14 dni </w:t>
      </w:r>
      <w:r w:rsidR="008B6313">
        <w:rPr>
          <w:rFonts w:asciiTheme="majorHAnsi" w:hAnsiTheme="majorHAnsi" w:cstheme="minorHAnsi"/>
          <w:sz w:val="24"/>
          <w:szCs w:val="24"/>
        </w:rPr>
        <w:t>od zgłoszenia zakończenia robót;</w:t>
      </w:r>
    </w:p>
    <w:p w14:paraId="0DC5B3A5" w14:textId="3DD378E4" w:rsidR="00351777" w:rsidRPr="000F7E85" w:rsidRDefault="00351777" w:rsidP="003C0C83">
      <w:pPr>
        <w:pStyle w:val="Tekstpodstawowy3"/>
        <w:numPr>
          <w:ilvl w:val="0"/>
          <w:numId w:val="44"/>
        </w:numPr>
        <w:ind w:left="851"/>
        <w:jc w:val="both"/>
        <w:rPr>
          <w:rFonts w:asciiTheme="majorHAnsi" w:hAnsiTheme="majorHAnsi" w:cstheme="minorHAnsi"/>
          <w:sz w:val="24"/>
          <w:szCs w:val="24"/>
        </w:rPr>
      </w:pPr>
      <w:r w:rsidRPr="000F7E85">
        <w:rPr>
          <w:rFonts w:asciiTheme="majorHAnsi" w:hAnsiTheme="majorHAnsi" w:cstheme="minorHAnsi"/>
          <w:sz w:val="24"/>
          <w:szCs w:val="24"/>
        </w:rPr>
        <w:t>odbiór nie może trwać d</w:t>
      </w:r>
      <w:r w:rsidR="008B6313">
        <w:rPr>
          <w:rFonts w:asciiTheme="majorHAnsi" w:hAnsiTheme="majorHAnsi" w:cstheme="minorHAnsi"/>
          <w:sz w:val="24"/>
          <w:szCs w:val="24"/>
        </w:rPr>
        <w:t>łużej niż 7 dni;</w:t>
      </w:r>
    </w:p>
    <w:p w14:paraId="74897DC8" w14:textId="2876FDAA" w:rsidR="00351777" w:rsidRPr="000F7E85" w:rsidRDefault="00351777" w:rsidP="003C0C83">
      <w:pPr>
        <w:pStyle w:val="Tekstpodstawowy3"/>
        <w:numPr>
          <w:ilvl w:val="0"/>
          <w:numId w:val="44"/>
        </w:numPr>
        <w:ind w:left="851"/>
        <w:jc w:val="both"/>
        <w:rPr>
          <w:rFonts w:asciiTheme="majorHAnsi" w:hAnsiTheme="majorHAnsi" w:cstheme="minorHAnsi"/>
          <w:sz w:val="24"/>
          <w:szCs w:val="24"/>
        </w:rPr>
      </w:pPr>
      <w:r w:rsidRPr="000F7E85">
        <w:rPr>
          <w:rFonts w:asciiTheme="majorHAnsi" w:hAnsiTheme="majorHAnsi" w:cstheme="minorHAnsi"/>
          <w:sz w:val="24"/>
          <w:szCs w:val="24"/>
        </w:rPr>
        <w:t xml:space="preserve">odbioru końcowego robót wykonanych na podstawie Umowy i dokumentacji projektowej dokonuje komisja powołana przez Zamawiającego </w:t>
      </w:r>
      <w:r w:rsidR="008B6313">
        <w:rPr>
          <w:rFonts w:asciiTheme="majorHAnsi" w:hAnsiTheme="majorHAnsi" w:cstheme="minorHAnsi"/>
          <w:sz w:val="24"/>
          <w:szCs w:val="24"/>
        </w:rPr>
        <w:t>przy udziale Inspektora nadzoru;</w:t>
      </w:r>
    </w:p>
    <w:p w14:paraId="1BEAA84C" w14:textId="08EB1304" w:rsidR="00351777" w:rsidRPr="000F7E85" w:rsidRDefault="00351777" w:rsidP="003C0C83">
      <w:pPr>
        <w:pStyle w:val="Tekstpodstawowy3"/>
        <w:numPr>
          <w:ilvl w:val="0"/>
          <w:numId w:val="44"/>
        </w:numPr>
        <w:ind w:left="851"/>
        <w:jc w:val="both"/>
        <w:rPr>
          <w:rFonts w:asciiTheme="majorHAnsi" w:hAnsiTheme="majorHAnsi" w:cstheme="minorHAnsi"/>
          <w:sz w:val="24"/>
          <w:szCs w:val="24"/>
        </w:rPr>
      </w:pPr>
      <w:r w:rsidRPr="000F7E85">
        <w:rPr>
          <w:rFonts w:asciiTheme="majorHAnsi" w:hAnsiTheme="majorHAnsi" w:cstheme="minorHAnsi"/>
          <w:sz w:val="24"/>
          <w:szCs w:val="24"/>
        </w:rPr>
        <w:t>jeżeli Wykonawca nie usunie wad w terminie ustalonym w protokole odbioru końcowego robót, Zamawiający powiadamia go o zamiarze zlece</w:t>
      </w:r>
      <w:r w:rsidR="008B6313">
        <w:rPr>
          <w:rFonts w:asciiTheme="majorHAnsi" w:hAnsiTheme="majorHAnsi" w:cstheme="minorHAnsi"/>
          <w:sz w:val="24"/>
          <w:szCs w:val="24"/>
        </w:rPr>
        <w:t>nia tych robót innemu Wykonawcy;</w:t>
      </w:r>
    </w:p>
    <w:p w14:paraId="144722E9" w14:textId="2569E62A" w:rsidR="00351777" w:rsidRPr="000F7E85" w:rsidRDefault="00351777" w:rsidP="003C0C83">
      <w:pPr>
        <w:pStyle w:val="Tekstpodstawowy3"/>
        <w:numPr>
          <w:ilvl w:val="0"/>
          <w:numId w:val="44"/>
        </w:numPr>
        <w:ind w:left="851"/>
        <w:jc w:val="both"/>
        <w:rPr>
          <w:rFonts w:asciiTheme="majorHAnsi" w:hAnsiTheme="majorHAnsi" w:cstheme="minorHAnsi"/>
          <w:sz w:val="24"/>
          <w:szCs w:val="24"/>
        </w:rPr>
      </w:pPr>
      <w:r w:rsidRPr="000F7E85">
        <w:rPr>
          <w:rFonts w:asciiTheme="majorHAnsi" w:hAnsiTheme="majorHAnsi" w:cstheme="minorHAnsi"/>
          <w:sz w:val="24"/>
          <w:szCs w:val="24"/>
        </w:rPr>
        <w:t>koszt usunięcia wad nieusuniętych przez Wykonawcę zostanie potrącony z wynagrodzenia Wykonawcy bądź z zabezpiecz</w:t>
      </w:r>
      <w:r w:rsidR="008B6313">
        <w:rPr>
          <w:rFonts w:asciiTheme="majorHAnsi" w:hAnsiTheme="majorHAnsi" w:cstheme="minorHAnsi"/>
          <w:sz w:val="24"/>
          <w:szCs w:val="24"/>
        </w:rPr>
        <w:t>enia należytego wykonania Umowy;</w:t>
      </w:r>
    </w:p>
    <w:p w14:paraId="0812FA12" w14:textId="71095CAA" w:rsidR="00351777" w:rsidRPr="000F7E85" w:rsidRDefault="00351777" w:rsidP="003C0C83">
      <w:pPr>
        <w:pStyle w:val="Tekstpodstawowy3"/>
        <w:numPr>
          <w:ilvl w:val="0"/>
          <w:numId w:val="44"/>
        </w:numPr>
        <w:ind w:left="851"/>
        <w:jc w:val="both"/>
        <w:rPr>
          <w:rFonts w:asciiTheme="majorHAnsi" w:hAnsiTheme="majorHAnsi" w:cstheme="minorHAnsi"/>
          <w:sz w:val="24"/>
          <w:szCs w:val="24"/>
        </w:rPr>
      </w:pPr>
      <w:r w:rsidRPr="000F7E85">
        <w:rPr>
          <w:rFonts w:asciiTheme="majorHAnsi" w:hAnsiTheme="majorHAnsi" w:cstheme="minorHAnsi"/>
          <w:sz w:val="24"/>
          <w:szCs w:val="24"/>
        </w:rPr>
        <w:t xml:space="preserve">w trakcie odbioru końcowego Inspektor nadzoru inwestorskiego potwierdzi wynagrodzenie Wykonawcy za </w:t>
      </w:r>
      <w:r w:rsidR="008B6313">
        <w:rPr>
          <w:rFonts w:asciiTheme="majorHAnsi" w:hAnsiTheme="majorHAnsi" w:cstheme="minorHAnsi"/>
          <w:sz w:val="24"/>
          <w:szCs w:val="24"/>
        </w:rPr>
        <w:t>wykonanie przedmiotu zamówienia;</w:t>
      </w:r>
    </w:p>
    <w:p w14:paraId="5B104B92" w14:textId="77777777" w:rsidR="00351777" w:rsidRPr="000F7E85" w:rsidRDefault="00351777" w:rsidP="003C0C83">
      <w:pPr>
        <w:pStyle w:val="Tekstpodstawowy3"/>
        <w:numPr>
          <w:ilvl w:val="0"/>
          <w:numId w:val="44"/>
        </w:numPr>
        <w:ind w:left="851"/>
        <w:jc w:val="both"/>
        <w:rPr>
          <w:rFonts w:asciiTheme="majorHAnsi" w:hAnsiTheme="majorHAnsi" w:cstheme="minorHAnsi"/>
          <w:sz w:val="24"/>
          <w:szCs w:val="24"/>
        </w:rPr>
      </w:pPr>
      <w:r w:rsidRPr="000F7E85">
        <w:rPr>
          <w:rFonts w:asciiTheme="majorHAnsi" w:hAnsiTheme="majorHAnsi" w:cstheme="minorHAnsi"/>
          <w:sz w:val="24"/>
          <w:szCs w:val="24"/>
        </w:rPr>
        <w:t>za dzień dokonania odbioru końcowego, uznaje się dzień podpisania przez upoważnionych do tego przedstawicieli Stron Umowy protokołu odbioru końcowego robót.</w:t>
      </w:r>
    </w:p>
    <w:p w14:paraId="1B300160" w14:textId="7BCE5B74" w:rsidR="00351777" w:rsidRPr="000F7E85" w:rsidRDefault="008B6313" w:rsidP="003C0C83">
      <w:pPr>
        <w:pStyle w:val="Tekstpodstawowy3"/>
        <w:numPr>
          <w:ilvl w:val="0"/>
          <w:numId w:val="42"/>
        </w:numPr>
        <w:ind w:left="567"/>
        <w:jc w:val="both"/>
        <w:rPr>
          <w:rFonts w:asciiTheme="majorHAnsi" w:hAnsiTheme="majorHAnsi" w:cstheme="minorHAnsi"/>
          <w:sz w:val="24"/>
          <w:szCs w:val="24"/>
        </w:rPr>
      </w:pPr>
      <w:r>
        <w:rPr>
          <w:rFonts w:asciiTheme="majorHAnsi" w:hAnsiTheme="majorHAnsi" w:cstheme="minorHAnsi"/>
          <w:sz w:val="24"/>
          <w:szCs w:val="24"/>
        </w:rPr>
        <w:t>Odbiór gwarancyjny:</w:t>
      </w:r>
    </w:p>
    <w:p w14:paraId="1BB1717B" w14:textId="77777777" w:rsidR="00351777" w:rsidRPr="000F7E85" w:rsidRDefault="00351777" w:rsidP="003C0C83">
      <w:pPr>
        <w:pStyle w:val="Tekstpodstawowy3"/>
        <w:numPr>
          <w:ilvl w:val="0"/>
          <w:numId w:val="45"/>
        </w:numPr>
        <w:ind w:left="851"/>
        <w:jc w:val="both"/>
        <w:rPr>
          <w:rFonts w:asciiTheme="majorHAnsi" w:hAnsiTheme="majorHAnsi" w:cstheme="minorHAnsi"/>
          <w:b/>
          <w:sz w:val="24"/>
          <w:szCs w:val="24"/>
        </w:rPr>
      </w:pPr>
      <w:r w:rsidRPr="000F7E85">
        <w:rPr>
          <w:rFonts w:asciiTheme="majorHAnsi" w:hAnsiTheme="majorHAnsi" w:cstheme="minorHAnsi"/>
          <w:sz w:val="24"/>
          <w:szCs w:val="24"/>
        </w:rPr>
        <w:t>odbiory gwarancyjne przeprowadzane są komisyjnie przy udziale upoważnionych przedstawicieli Zamawiającego i Wykonawcy,</w:t>
      </w:r>
    </w:p>
    <w:p w14:paraId="015B389B" w14:textId="77777777" w:rsidR="00351777" w:rsidRPr="000F7E85" w:rsidRDefault="00351777" w:rsidP="003C0C83">
      <w:pPr>
        <w:pStyle w:val="Tekstpodstawowy3"/>
        <w:numPr>
          <w:ilvl w:val="0"/>
          <w:numId w:val="45"/>
        </w:numPr>
        <w:ind w:left="851"/>
        <w:jc w:val="both"/>
        <w:rPr>
          <w:rFonts w:asciiTheme="majorHAnsi" w:hAnsiTheme="majorHAnsi" w:cstheme="minorHAnsi"/>
          <w:b/>
          <w:sz w:val="24"/>
          <w:szCs w:val="24"/>
        </w:rPr>
      </w:pPr>
      <w:r w:rsidRPr="000F7E85">
        <w:rPr>
          <w:rFonts w:asciiTheme="majorHAnsi" w:hAnsiTheme="majorHAnsi" w:cstheme="minorHAnsi"/>
          <w:sz w:val="24"/>
          <w:szCs w:val="24"/>
        </w:rPr>
        <w:t>odbiory gwarancyjne, polegają na ocenie robót związanych z usunięciem wad ujawnionych w okresie rękojmi za wady fizyczne lub gwarancji jakości,</w:t>
      </w:r>
    </w:p>
    <w:p w14:paraId="23973946" w14:textId="77777777" w:rsidR="00351777" w:rsidRPr="000F7E85" w:rsidRDefault="00351777" w:rsidP="003C0C83">
      <w:pPr>
        <w:pStyle w:val="Tekstpodstawowy3"/>
        <w:numPr>
          <w:ilvl w:val="0"/>
          <w:numId w:val="45"/>
        </w:numPr>
        <w:ind w:left="851"/>
        <w:jc w:val="both"/>
        <w:rPr>
          <w:rFonts w:asciiTheme="majorHAnsi" w:hAnsiTheme="majorHAnsi" w:cstheme="minorHAnsi"/>
          <w:b/>
          <w:sz w:val="24"/>
          <w:szCs w:val="24"/>
        </w:rPr>
      </w:pPr>
      <w:r w:rsidRPr="000F7E85">
        <w:rPr>
          <w:rFonts w:asciiTheme="majorHAnsi" w:hAnsiTheme="majorHAnsi" w:cstheme="minorHAnsi"/>
          <w:sz w:val="24"/>
          <w:szCs w:val="24"/>
        </w:rPr>
        <w:t>jeżeli Wykonawca nie usunie wad ujawnionych w okresie rękojmi za wady fizyczne lub gwarancji jakości w wymaganym terminie, Zamawiający powiadamia Wykonawcę o zamiarze zlecenia tych robót innemu Wykonawcy,</w:t>
      </w:r>
    </w:p>
    <w:p w14:paraId="7B7CF749" w14:textId="77777777" w:rsidR="00351777" w:rsidRPr="000F7E85" w:rsidRDefault="00351777" w:rsidP="003C0C83">
      <w:pPr>
        <w:pStyle w:val="Tekstpodstawowy3"/>
        <w:numPr>
          <w:ilvl w:val="0"/>
          <w:numId w:val="45"/>
        </w:numPr>
        <w:ind w:left="851"/>
        <w:jc w:val="both"/>
        <w:rPr>
          <w:rFonts w:asciiTheme="majorHAnsi" w:hAnsiTheme="majorHAnsi" w:cstheme="minorHAnsi"/>
          <w:b/>
          <w:sz w:val="24"/>
          <w:szCs w:val="24"/>
        </w:rPr>
      </w:pPr>
      <w:r w:rsidRPr="000F7E85">
        <w:rPr>
          <w:rFonts w:asciiTheme="majorHAnsi" w:hAnsiTheme="majorHAnsi" w:cstheme="minorHAnsi"/>
          <w:sz w:val="24"/>
          <w:szCs w:val="24"/>
        </w:rPr>
        <w:t xml:space="preserve">kosztem usunięcia wad ujawnionych w okresie rękojmi za wady fizyczne, Zamawiający obciąży Wykonawcę lub potrąci z zabezpieczenia należytego wykonania umowy, </w:t>
      </w:r>
    </w:p>
    <w:p w14:paraId="0427B474" w14:textId="77777777" w:rsidR="00351777" w:rsidRPr="000F7E85" w:rsidRDefault="00351777" w:rsidP="003C0C83">
      <w:pPr>
        <w:pStyle w:val="Tekstpodstawowy3"/>
        <w:numPr>
          <w:ilvl w:val="0"/>
          <w:numId w:val="45"/>
        </w:numPr>
        <w:ind w:left="851"/>
        <w:jc w:val="both"/>
        <w:rPr>
          <w:rFonts w:asciiTheme="majorHAnsi" w:hAnsiTheme="majorHAnsi" w:cstheme="minorHAnsi"/>
          <w:b/>
          <w:sz w:val="24"/>
          <w:szCs w:val="24"/>
        </w:rPr>
      </w:pPr>
      <w:r w:rsidRPr="000F7E85">
        <w:rPr>
          <w:rFonts w:asciiTheme="majorHAnsi" w:hAnsiTheme="majorHAnsi" w:cstheme="minorHAnsi"/>
          <w:sz w:val="24"/>
          <w:szCs w:val="24"/>
        </w:rPr>
        <w:t>odbiory gwarancyjne potwierdzane są protokołem, sporządzanym po usunięciu wszystkich wad ujawnionych w okresie rękojmi lub gwarancji,</w:t>
      </w:r>
    </w:p>
    <w:p w14:paraId="22AF5C18" w14:textId="3E376DC2" w:rsidR="004A40FA" w:rsidRPr="000F7E85" w:rsidRDefault="004A40FA" w:rsidP="00125661">
      <w:pPr>
        <w:pStyle w:val="Akapitzlist"/>
        <w:widowControl w:val="0"/>
        <w:numPr>
          <w:ilvl w:val="0"/>
          <w:numId w:val="14"/>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Wykonawca zgłosi pisemnie Zamawiającemu gotowość do odbioru końc</w:t>
      </w:r>
      <w:r w:rsidR="00575093" w:rsidRPr="000F7E85">
        <w:rPr>
          <w:rFonts w:asciiTheme="majorHAnsi" w:hAnsiTheme="majorHAnsi" w:cs="†¯øw≥¸"/>
        </w:rPr>
        <w:t>owego zamówienia objętego umową</w:t>
      </w:r>
      <w:r w:rsidR="00174823" w:rsidRPr="000F7E85">
        <w:rPr>
          <w:rFonts w:asciiTheme="majorHAnsi" w:hAnsiTheme="majorHAnsi" w:cs="†¯øw≥¸"/>
        </w:rPr>
        <w:t>.</w:t>
      </w:r>
    </w:p>
    <w:p w14:paraId="3C6CC41C" w14:textId="6F7A73E4" w:rsidR="004A40FA" w:rsidRPr="000F7E85" w:rsidRDefault="004A40FA" w:rsidP="00125661">
      <w:pPr>
        <w:pStyle w:val="Akapitzlist"/>
        <w:widowControl w:val="0"/>
        <w:numPr>
          <w:ilvl w:val="0"/>
          <w:numId w:val="14"/>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Termin odbioru końcowego wyznaczy Zamawiający.</w:t>
      </w:r>
    </w:p>
    <w:p w14:paraId="698A688E" w14:textId="7D87A616" w:rsidR="004A40FA" w:rsidRPr="000F7E85" w:rsidRDefault="00575093" w:rsidP="00125661">
      <w:pPr>
        <w:pStyle w:val="Akapitzlist"/>
        <w:numPr>
          <w:ilvl w:val="0"/>
          <w:numId w:val="14"/>
        </w:numPr>
        <w:ind w:left="426" w:hanging="426"/>
        <w:jc w:val="both"/>
        <w:rPr>
          <w:rFonts w:asciiTheme="majorHAnsi" w:hAnsiTheme="majorHAnsi"/>
          <w:b/>
        </w:rPr>
      </w:pPr>
      <w:r w:rsidRPr="000F7E85">
        <w:rPr>
          <w:rFonts w:asciiTheme="majorHAnsi" w:hAnsiTheme="majorHAnsi"/>
          <w:b/>
        </w:rPr>
        <w:t>Podczas odbioru</w:t>
      </w:r>
      <w:r w:rsidR="004A40FA" w:rsidRPr="000F7E85">
        <w:rPr>
          <w:rFonts w:asciiTheme="majorHAnsi" w:hAnsiTheme="majorHAnsi"/>
          <w:b/>
        </w:rPr>
        <w:t xml:space="preserve">  końcowego stosowane będą następujące zasady:</w:t>
      </w:r>
    </w:p>
    <w:p w14:paraId="7DDA03CC" w14:textId="77777777" w:rsidR="004A40FA" w:rsidRPr="000F7E85" w:rsidRDefault="004A40FA" w:rsidP="00125661">
      <w:pPr>
        <w:pStyle w:val="Akapitzlist"/>
        <w:widowControl w:val="0"/>
        <w:numPr>
          <w:ilvl w:val="1"/>
          <w:numId w:val="38"/>
        </w:numPr>
        <w:autoSpaceDE w:val="0"/>
        <w:autoSpaceDN w:val="0"/>
        <w:adjustRightInd w:val="0"/>
        <w:spacing w:line="276" w:lineRule="auto"/>
        <w:ind w:left="709" w:hanging="283"/>
        <w:jc w:val="both"/>
        <w:rPr>
          <w:rFonts w:asciiTheme="majorHAnsi" w:hAnsiTheme="majorHAnsi" w:cs="†¯øw≥¸"/>
        </w:rPr>
      </w:pPr>
      <w:r w:rsidRPr="000F7E85">
        <w:rPr>
          <w:rFonts w:asciiTheme="majorHAnsi" w:hAnsiTheme="majorHAnsi" w:cs="†¯øw≥¸"/>
        </w:rPr>
        <w:t>jeżeli zamawiający nie stwierdzi wad lub usterek, dokona odbioru;</w:t>
      </w:r>
    </w:p>
    <w:p w14:paraId="2FD09EC0" w14:textId="53558BF2" w:rsidR="004A40FA" w:rsidRPr="000F7E85" w:rsidRDefault="004A40FA" w:rsidP="00125661">
      <w:pPr>
        <w:pStyle w:val="Akapitzlist"/>
        <w:widowControl w:val="0"/>
        <w:numPr>
          <w:ilvl w:val="1"/>
          <w:numId w:val="38"/>
        </w:numPr>
        <w:autoSpaceDE w:val="0"/>
        <w:autoSpaceDN w:val="0"/>
        <w:adjustRightInd w:val="0"/>
        <w:spacing w:line="276" w:lineRule="auto"/>
        <w:ind w:left="709" w:hanging="283"/>
        <w:jc w:val="both"/>
        <w:rPr>
          <w:rFonts w:asciiTheme="majorHAnsi" w:hAnsiTheme="majorHAnsi" w:cs="†¯øw≥¸"/>
        </w:rPr>
      </w:pPr>
      <w:r w:rsidRPr="000F7E85">
        <w:rPr>
          <w:rFonts w:asciiTheme="majorHAnsi" w:hAnsiTheme="majorHAnsi" w:cs="†¯øw≥¸"/>
        </w:rPr>
        <w:t xml:space="preserve">jeżeli zamawiający stwierdzi usterki, które nie uniemożliwiają korzystania </w:t>
      </w:r>
      <w:r w:rsidRPr="000F7E85">
        <w:rPr>
          <w:rFonts w:asciiTheme="majorHAnsi" w:hAnsiTheme="majorHAnsi" w:cs="†¯øw≥¸"/>
        </w:rPr>
        <w:br/>
        <w:t xml:space="preserve">z przedmiotu zamówienia, dokona odbioru i wyznaczy termin ich usunięcia </w:t>
      </w:r>
      <w:r w:rsidRPr="000F7E85">
        <w:rPr>
          <w:rFonts w:asciiTheme="majorHAnsi" w:hAnsiTheme="majorHAnsi" w:cs="†¯øw≥¸"/>
        </w:rPr>
        <w:br/>
        <w:t>z zastrzeżeniem § 1</w:t>
      </w:r>
      <w:r w:rsidR="002B48E4">
        <w:rPr>
          <w:rFonts w:asciiTheme="majorHAnsi" w:hAnsiTheme="majorHAnsi" w:cs="†¯øw≥¸"/>
        </w:rPr>
        <w:t>2</w:t>
      </w:r>
      <w:r w:rsidRPr="000F7E85">
        <w:rPr>
          <w:rFonts w:asciiTheme="majorHAnsi" w:hAnsiTheme="majorHAnsi" w:cs="†¯øw≥¸"/>
        </w:rPr>
        <w:t xml:space="preserve"> ust. 1 pkt 1 lit b umowy;</w:t>
      </w:r>
    </w:p>
    <w:p w14:paraId="7166E61E" w14:textId="77777777" w:rsidR="004A40FA" w:rsidRPr="000F7E85" w:rsidRDefault="004A40FA" w:rsidP="00125661">
      <w:pPr>
        <w:pStyle w:val="Akapitzlist"/>
        <w:widowControl w:val="0"/>
        <w:numPr>
          <w:ilvl w:val="1"/>
          <w:numId w:val="38"/>
        </w:numPr>
        <w:autoSpaceDE w:val="0"/>
        <w:autoSpaceDN w:val="0"/>
        <w:adjustRightInd w:val="0"/>
        <w:spacing w:line="276" w:lineRule="auto"/>
        <w:ind w:left="709" w:hanging="283"/>
        <w:jc w:val="both"/>
        <w:rPr>
          <w:rFonts w:asciiTheme="majorHAnsi" w:hAnsiTheme="majorHAnsi" w:cs="†¯øw≥¸"/>
        </w:rPr>
      </w:pPr>
      <w:r w:rsidRPr="000F7E85">
        <w:rPr>
          <w:rFonts w:asciiTheme="majorHAnsi" w:hAnsiTheme="majorHAnsi" w:cs="†¯øw≥¸"/>
        </w:rPr>
        <w:t xml:space="preserve">jeżeli zamawiający stwierdzi wady, które uniemożliwiają korzystanie </w:t>
      </w:r>
      <w:r w:rsidRPr="000F7E85">
        <w:rPr>
          <w:rFonts w:asciiTheme="majorHAnsi" w:hAnsiTheme="majorHAnsi" w:cs="†¯øw≥¸"/>
        </w:rPr>
        <w:br/>
      </w:r>
      <w:r w:rsidRPr="000F7E85">
        <w:rPr>
          <w:rFonts w:asciiTheme="majorHAnsi" w:hAnsiTheme="majorHAnsi" w:cs="†¯øw≥¸"/>
        </w:rPr>
        <w:lastRenderedPageBreak/>
        <w:t>z przedmiotu zamówienia, to Zamawiającemu przysługują następujące uprawnienia:</w:t>
      </w:r>
    </w:p>
    <w:p w14:paraId="1396F9D9" w14:textId="4055887E" w:rsidR="004A40FA" w:rsidRPr="000F7E85" w:rsidRDefault="004A40FA" w:rsidP="008B17E0">
      <w:pPr>
        <w:widowControl w:val="0"/>
        <w:autoSpaceDE w:val="0"/>
        <w:autoSpaceDN w:val="0"/>
        <w:adjustRightInd w:val="0"/>
        <w:spacing w:line="276" w:lineRule="auto"/>
        <w:ind w:left="1134" w:hanging="425"/>
        <w:jc w:val="both"/>
        <w:rPr>
          <w:rFonts w:asciiTheme="majorHAnsi" w:hAnsiTheme="majorHAnsi" w:cs="†¯øw≥¸"/>
        </w:rPr>
      </w:pPr>
      <w:r w:rsidRPr="000F7E85">
        <w:rPr>
          <w:rFonts w:asciiTheme="majorHAnsi" w:hAnsiTheme="majorHAnsi" w:cs="†¯øw≥¸"/>
        </w:rPr>
        <w:t xml:space="preserve">a) </w:t>
      </w:r>
      <w:r w:rsidRPr="000F7E85">
        <w:rPr>
          <w:rFonts w:asciiTheme="majorHAnsi" w:hAnsiTheme="majorHAnsi" w:cs="†¯øw≥¸"/>
        </w:rPr>
        <w:tab/>
        <w:t>Jeżeli wady nadają się do usunięcia, może odmówić odbioru do czasu usunięcia wad wyznaczaj</w:t>
      </w:r>
      <w:r w:rsidR="008B6313">
        <w:rPr>
          <w:rFonts w:asciiTheme="majorHAnsi" w:hAnsiTheme="majorHAnsi" w:cs="†¯øw≥¸"/>
        </w:rPr>
        <w:t>ąc w tym celu odpowiedni termin;</w:t>
      </w:r>
    </w:p>
    <w:p w14:paraId="21FBB182" w14:textId="4A3F83C1" w:rsidR="004A40FA" w:rsidRPr="000F7E85" w:rsidRDefault="004A40FA" w:rsidP="008B17E0">
      <w:pPr>
        <w:widowControl w:val="0"/>
        <w:autoSpaceDE w:val="0"/>
        <w:autoSpaceDN w:val="0"/>
        <w:adjustRightInd w:val="0"/>
        <w:spacing w:line="276" w:lineRule="auto"/>
        <w:ind w:left="1134" w:hanging="425"/>
        <w:jc w:val="both"/>
        <w:rPr>
          <w:rFonts w:asciiTheme="majorHAnsi" w:hAnsiTheme="majorHAnsi" w:cs="†¯øw≥¸"/>
          <w:color w:val="000000" w:themeColor="text1"/>
        </w:rPr>
      </w:pPr>
      <w:r w:rsidRPr="000F7E85">
        <w:rPr>
          <w:rFonts w:asciiTheme="majorHAnsi" w:hAnsiTheme="majorHAnsi" w:cs="†¯øw≥¸"/>
          <w:color w:val="000000" w:themeColor="text1"/>
        </w:rPr>
        <w:t xml:space="preserve">b) </w:t>
      </w:r>
      <w:r w:rsidRPr="000F7E85">
        <w:rPr>
          <w:rFonts w:asciiTheme="majorHAnsi" w:hAnsiTheme="majorHAnsi" w:cs="†¯øw≥¸"/>
          <w:color w:val="000000" w:themeColor="text1"/>
        </w:rPr>
        <w:tab/>
        <w:t>Jeżeli wady nie nadają się do usunięcia, to Zamawiający może odstąpić</w:t>
      </w:r>
      <w:r w:rsidR="00AD535E" w:rsidRPr="000F7E85">
        <w:rPr>
          <w:rFonts w:asciiTheme="majorHAnsi" w:hAnsiTheme="majorHAnsi"/>
          <w:color w:val="000000" w:themeColor="text1"/>
          <w:lang w:eastAsia="ar-SA"/>
        </w:rPr>
        <w:t xml:space="preserve">  w</w:t>
      </w:r>
      <w:r w:rsidR="008B6313">
        <w:rPr>
          <w:rFonts w:asciiTheme="majorHAnsi" w:hAnsiTheme="majorHAnsi"/>
          <w:color w:val="000000" w:themeColor="text1"/>
          <w:lang w:eastAsia="ar-SA"/>
        </w:rPr>
        <w:t> </w:t>
      </w:r>
      <w:r w:rsidR="00AD535E" w:rsidRPr="000F7E85">
        <w:rPr>
          <w:rFonts w:asciiTheme="majorHAnsi" w:hAnsiTheme="majorHAnsi"/>
          <w:color w:val="000000" w:themeColor="text1"/>
          <w:lang w:eastAsia="ar-SA"/>
        </w:rPr>
        <w:t>przeciągu 60 dni</w:t>
      </w:r>
      <w:r w:rsidRPr="000F7E85">
        <w:rPr>
          <w:rFonts w:asciiTheme="majorHAnsi" w:hAnsiTheme="majorHAnsi" w:cs="†¯øw≥¸"/>
          <w:color w:val="000000" w:themeColor="text1"/>
        </w:rPr>
        <w:t xml:space="preserve"> od umowy lub żądać wykonania przedmiotu odbioru po raz drugi.</w:t>
      </w:r>
    </w:p>
    <w:p w14:paraId="4FD57A21" w14:textId="3441204F" w:rsidR="004A40FA" w:rsidRPr="000F7E85" w:rsidRDefault="004A40FA" w:rsidP="00125661">
      <w:pPr>
        <w:pStyle w:val="Akapitzlist"/>
        <w:widowControl w:val="0"/>
        <w:numPr>
          <w:ilvl w:val="0"/>
          <w:numId w:val="14"/>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W przypadku określonym, w ust. </w:t>
      </w:r>
      <w:r w:rsidR="00174823" w:rsidRPr="000F7E85">
        <w:rPr>
          <w:rFonts w:asciiTheme="majorHAnsi" w:hAnsiTheme="majorHAnsi" w:cs="†¯øw≥¸"/>
        </w:rPr>
        <w:t>4</w:t>
      </w:r>
      <w:r w:rsidRPr="000F7E85">
        <w:rPr>
          <w:rFonts w:asciiTheme="majorHAnsi" w:hAnsiTheme="majorHAnsi" w:cs="†¯øw≥¸"/>
        </w:rPr>
        <w:t xml:space="preserve"> pkt 3) lit a) terminem wykonania zamówienia przez wykonawcę - branym pod uwagę przy naliczeniu kary umownej, o której mowa w § 1</w:t>
      </w:r>
      <w:r w:rsidR="00A64652" w:rsidRPr="000F7E85">
        <w:rPr>
          <w:rFonts w:asciiTheme="majorHAnsi" w:hAnsiTheme="majorHAnsi" w:cs="†¯øw≥¸"/>
        </w:rPr>
        <w:t>2</w:t>
      </w:r>
      <w:r w:rsidRPr="000F7E85">
        <w:rPr>
          <w:rFonts w:asciiTheme="majorHAnsi" w:hAnsiTheme="majorHAnsi" w:cs="†¯øw≥¸"/>
        </w:rPr>
        <w:t xml:space="preserve"> ust. 1 pkt 1 będzie data odbioru po usunięciu wad. </w:t>
      </w:r>
    </w:p>
    <w:p w14:paraId="4BBB1CC7" w14:textId="2D6CF592" w:rsidR="004A40FA" w:rsidRPr="000F7E85" w:rsidRDefault="004A40FA" w:rsidP="00125661">
      <w:pPr>
        <w:pStyle w:val="Akapitzlist"/>
        <w:widowControl w:val="0"/>
        <w:numPr>
          <w:ilvl w:val="0"/>
          <w:numId w:val="14"/>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Z czynności odbioru strony spiszą protokół w formie pisemnej. </w:t>
      </w:r>
    </w:p>
    <w:p w14:paraId="3DA5C70B" w14:textId="77777777" w:rsidR="009468BE" w:rsidRPr="000F7E85" w:rsidRDefault="009468BE" w:rsidP="009468BE">
      <w:pPr>
        <w:pStyle w:val="Akapitzlist"/>
        <w:widowControl w:val="0"/>
        <w:autoSpaceDE w:val="0"/>
        <w:autoSpaceDN w:val="0"/>
        <w:adjustRightInd w:val="0"/>
        <w:spacing w:line="276" w:lineRule="auto"/>
        <w:ind w:left="426"/>
        <w:jc w:val="both"/>
        <w:rPr>
          <w:rFonts w:asciiTheme="majorHAnsi" w:hAnsiTheme="majorHAnsi" w:cs="†¯øw≥¸"/>
        </w:rPr>
      </w:pPr>
    </w:p>
    <w:p w14:paraId="53187DD8" w14:textId="1290BB56" w:rsidR="00EF3394" w:rsidRPr="000F7E85" w:rsidRDefault="00EF3394" w:rsidP="00EF339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1</w:t>
      </w:r>
      <w:r w:rsidR="00A64652" w:rsidRPr="000F7E85">
        <w:rPr>
          <w:rFonts w:asciiTheme="majorHAnsi" w:hAnsiTheme="majorHAnsi" w:cs="†¯øw≥¸"/>
          <w:b/>
        </w:rPr>
        <w:t>2</w:t>
      </w:r>
    </w:p>
    <w:p w14:paraId="6DA0B131" w14:textId="77777777" w:rsidR="00EF3394" w:rsidRPr="000F7E85" w:rsidRDefault="00EF3394" w:rsidP="00EF339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Kary umowne</w:t>
      </w:r>
    </w:p>
    <w:p w14:paraId="48BA89F4" w14:textId="77777777" w:rsidR="00EF3394" w:rsidRPr="008F2D67" w:rsidRDefault="00EF3394" w:rsidP="00125661">
      <w:pPr>
        <w:pStyle w:val="Akapitzlist"/>
        <w:widowControl w:val="0"/>
        <w:numPr>
          <w:ilvl w:val="2"/>
          <w:numId w:val="36"/>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Strony postanawiają, że </w:t>
      </w:r>
      <w:r w:rsidRPr="008F2D67">
        <w:rPr>
          <w:rFonts w:asciiTheme="majorHAnsi" w:hAnsiTheme="majorHAnsi" w:cs="†¯øw≥¸"/>
        </w:rPr>
        <w:t>obowiązującą je formę odszkodowania stanowią kary umowne. Kary te będą naliczane w następujących wypadkach i wysokościach:</w:t>
      </w:r>
    </w:p>
    <w:p w14:paraId="374B37DF" w14:textId="77777777" w:rsidR="00EF3394" w:rsidRPr="008F2D67" w:rsidRDefault="00EF3394" w:rsidP="00125661">
      <w:pPr>
        <w:pStyle w:val="Akapitzlist"/>
        <w:widowControl w:val="0"/>
        <w:numPr>
          <w:ilvl w:val="1"/>
          <w:numId w:val="27"/>
        </w:numPr>
        <w:autoSpaceDE w:val="0"/>
        <w:autoSpaceDN w:val="0"/>
        <w:adjustRightInd w:val="0"/>
        <w:spacing w:line="276" w:lineRule="auto"/>
        <w:rPr>
          <w:rFonts w:asciiTheme="majorHAnsi" w:hAnsiTheme="majorHAnsi" w:cs="†¯øw≥¸"/>
        </w:rPr>
      </w:pPr>
      <w:r w:rsidRPr="008F2D67">
        <w:rPr>
          <w:rFonts w:asciiTheme="majorHAnsi" w:hAnsiTheme="majorHAnsi" w:cs="†¯øw≥¸"/>
          <w:b/>
        </w:rPr>
        <w:t>Wykonawca płaci Zamawiającemu kary umowne</w:t>
      </w:r>
      <w:r w:rsidRPr="008F2D67">
        <w:rPr>
          <w:rFonts w:asciiTheme="majorHAnsi" w:hAnsiTheme="majorHAnsi" w:cs="†¯øw≥¸"/>
        </w:rPr>
        <w:t>:</w:t>
      </w:r>
    </w:p>
    <w:p w14:paraId="5BAB44DF" w14:textId="171D063E" w:rsidR="00EF3394" w:rsidRPr="008F2D67" w:rsidRDefault="00EF3394" w:rsidP="00125661">
      <w:pPr>
        <w:pStyle w:val="Akapitzlist"/>
        <w:widowControl w:val="0"/>
        <w:numPr>
          <w:ilvl w:val="2"/>
          <w:numId w:val="27"/>
        </w:numPr>
        <w:autoSpaceDE w:val="0"/>
        <w:autoSpaceDN w:val="0"/>
        <w:adjustRightInd w:val="0"/>
        <w:spacing w:line="276" w:lineRule="auto"/>
        <w:ind w:left="993" w:hanging="284"/>
        <w:jc w:val="both"/>
        <w:rPr>
          <w:rFonts w:asciiTheme="majorHAnsi" w:hAnsiTheme="majorHAnsi" w:cs="†¯øw≥¸"/>
          <w:color w:val="000000" w:themeColor="text1"/>
        </w:rPr>
      </w:pPr>
      <w:r w:rsidRPr="008F2D67">
        <w:rPr>
          <w:rFonts w:asciiTheme="majorHAnsi" w:hAnsiTheme="majorHAnsi" w:cs="†¯øw≥¸"/>
          <w:color w:val="000000"/>
        </w:rPr>
        <w:t xml:space="preserve">za opóźnienie w wykonaniu </w:t>
      </w:r>
      <w:r w:rsidR="00394DD9" w:rsidRPr="008F2D67">
        <w:rPr>
          <w:rFonts w:asciiTheme="majorHAnsi" w:hAnsiTheme="majorHAnsi" w:cs="†¯øw≥¸"/>
          <w:color w:val="000000"/>
        </w:rPr>
        <w:t xml:space="preserve"> przedmiotu </w:t>
      </w:r>
      <w:r w:rsidRPr="008F2D67">
        <w:rPr>
          <w:rFonts w:asciiTheme="majorHAnsi" w:hAnsiTheme="majorHAnsi" w:cs="†¯øw≥¸"/>
          <w:color w:val="000000"/>
        </w:rPr>
        <w:t xml:space="preserve">zamówienia w wysokości 0,3 % wynagrodzenia brutto – liczonej za każdy dzień opóźnienia w stosunku od terminu </w:t>
      </w:r>
      <w:r w:rsidRPr="008F2D67">
        <w:rPr>
          <w:rFonts w:asciiTheme="majorHAnsi" w:hAnsiTheme="majorHAnsi" w:cs="†¯øw≥¸"/>
          <w:color w:val="000000" w:themeColor="text1"/>
        </w:rPr>
        <w:t>wskazanego w § 2 (odpowiedzialność na zasadzie ryzyka wykonawcy, z zastrzeżeniem § 1</w:t>
      </w:r>
      <w:r w:rsidR="00A64652" w:rsidRPr="008F2D67">
        <w:rPr>
          <w:rFonts w:asciiTheme="majorHAnsi" w:hAnsiTheme="majorHAnsi" w:cs="†¯øw≥¸"/>
          <w:color w:val="000000" w:themeColor="text1"/>
        </w:rPr>
        <w:t>4</w:t>
      </w:r>
      <w:r w:rsidRPr="008F2D67">
        <w:rPr>
          <w:rFonts w:asciiTheme="majorHAnsi" w:hAnsiTheme="majorHAnsi" w:cs="†¯øw≥¸"/>
          <w:color w:val="000000" w:themeColor="text1"/>
        </w:rPr>
        <w:t xml:space="preserve"> ust. </w:t>
      </w:r>
      <w:r w:rsidR="003E30F2" w:rsidRPr="008F2D67">
        <w:rPr>
          <w:rFonts w:asciiTheme="majorHAnsi" w:hAnsiTheme="majorHAnsi" w:cs="†¯øw≥¸"/>
          <w:color w:val="000000" w:themeColor="text1"/>
        </w:rPr>
        <w:t>5 pkt 3</w:t>
      </w:r>
      <w:r w:rsidRPr="008F2D67">
        <w:rPr>
          <w:rFonts w:asciiTheme="majorHAnsi" w:hAnsiTheme="majorHAnsi" w:cs="†¯øw≥¸"/>
          <w:color w:val="000000" w:themeColor="text1"/>
        </w:rPr>
        <w:t xml:space="preserve"> umowy</w:t>
      </w:r>
      <w:r w:rsidR="008B6313" w:rsidRPr="008F2D67">
        <w:rPr>
          <w:rFonts w:asciiTheme="majorHAnsi" w:hAnsiTheme="majorHAnsi" w:cs="†¯øw≥¸"/>
          <w:color w:val="000000" w:themeColor="text1"/>
        </w:rPr>
        <w:t>);</w:t>
      </w:r>
    </w:p>
    <w:p w14:paraId="547DF734" w14:textId="4F8526AE" w:rsidR="00EF3394" w:rsidRPr="000F7E85" w:rsidRDefault="00EF3394" w:rsidP="00125661">
      <w:pPr>
        <w:pStyle w:val="Akapitzlist"/>
        <w:widowControl w:val="0"/>
        <w:numPr>
          <w:ilvl w:val="2"/>
          <w:numId w:val="27"/>
        </w:numPr>
        <w:autoSpaceDE w:val="0"/>
        <w:autoSpaceDN w:val="0"/>
        <w:adjustRightInd w:val="0"/>
        <w:spacing w:line="276" w:lineRule="auto"/>
        <w:ind w:left="993" w:hanging="284"/>
        <w:jc w:val="both"/>
        <w:rPr>
          <w:rFonts w:asciiTheme="majorHAnsi" w:hAnsiTheme="majorHAnsi" w:cs="†¯øw≥¸"/>
          <w:color w:val="000000"/>
        </w:rPr>
      </w:pPr>
      <w:r w:rsidRPr="000F7E85">
        <w:rPr>
          <w:rFonts w:asciiTheme="majorHAnsi" w:hAnsiTheme="majorHAnsi" w:cs="†¯øw≥¸"/>
          <w:color w:val="000000" w:themeColor="text1"/>
        </w:rPr>
        <w:t xml:space="preserve">za opóźnienie w usunięciu usterek </w:t>
      </w:r>
      <w:r w:rsidRPr="000F7E85">
        <w:rPr>
          <w:rFonts w:asciiTheme="majorHAnsi" w:hAnsiTheme="majorHAnsi" w:cs="†¯øw≥¸"/>
        </w:rPr>
        <w:t xml:space="preserve">stwierdzonych przy odbiorze </w:t>
      </w:r>
      <w:r w:rsidRPr="000F7E85">
        <w:rPr>
          <w:rFonts w:asciiTheme="majorHAnsi" w:hAnsiTheme="majorHAnsi" w:cs="†¯øw≥¸"/>
          <w:color w:val="000000"/>
        </w:rPr>
        <w:t>zamówienia w wysokości 0,01 % wynagrodzenia umownego brutto – liczonej za każdy dzień opóźnienia w stosunku od terminu wskazanego przez zamawiającego na usunięcie wad (minimum 7 dni)</w:t>
      </w:r>
      <w:r w:rsidR="008B6313">
        <w:rPr>
          <w:rFonts w:asciiTheme="majorHAnsi" w:hAnsiTheme="majorHAnsi" w:cs="†¯øw≥¸"/>
          <w:color w:val="000000"/>
        </w:rPr>
        <w:t>;</w:t>
      </w:r>
    </w:p>
    <w:p w14:paraId="7F8157B5" w14:textId="58CB32EF" w:rsidR="00EF3394" w:rsidRPr="000F7E85" w:rsidRDefault="00EF3394" w:rsidP="00125661">
      <w:pPr>
        <w:pStyle w:val="Akapitzlist"/>
        <w:widowControl w:val="0"/>
        <w:numPr>
          <w:ilvl w:val="2"/>
          <w:numId w:val="27"/>
        </w:numPr>
        <w:autoSpaceDE w:val="0"/>
        <w:autoSpaceDN w:val="0"/>
        <w:adjustRightInd w:val="0"/>
        <w:spacing w:line="276" w:lineRule="auto"/>
        <w:ind w:left="993" w:hanging="284"/>
        <w:jc w:val="both"/>
        <w:rPr>
          <w:rFonts w:asciiTheme="majorHAnsi" w:hAnsiTheme="majorHAnsi" w:cs="†¯øw≥¸"/>
          <w:color w:val="000000"/>
        </w:rPr>
      </w:pPr>
      <w:r w:rsidRPr="000F7E85">
        <w:rPr>
          <w:rFonts w:asciiTheme="majorHAnsi" w:hAnsiTheme="majorHAnsi" w:cs="†¯øw≥¸"/>
        </w:rPr>
        <w:t xml:space="preserve">za odstąpienie od </w:t>
      </w:r>
      <w:r w:rsidRPr="000F7E85">
        <w:rPr>
          <w:rFonts w:asciiTheme="majorHAnsi" w:hAnsiTheme="majorHAnsi" w:cs="†¯øw≥¸"/>
          <w:color w:val="000000"/>
        </w:rPr>
        <w:t>umowy z przyczyn leżących po</w:t>
      </w:r>
      <w:r w:rsidRPr="000F7E85">
        <w:rPr>
          <w:rFonts w:asciiTheme="majorHAnsi" w:hAnsiTheme="majorHAnsi" w:cs="†¯øw≥¸"/>
        </w:rPr>
        <w:t xml:space="preserve"> stronie Wykonawcy </w:t>
      </w:r>
      <w:r w:rsidRPr="000F7E85">
        <w:rPr>
          <w:rFonts w:asciiTheme="majorHAnsi" w:hAnsiTheme="majorHAnsi" w:cs="†¯øw≥¸"/>
        </w:rPr>
        <w:br/>
        <w:t xml:space="preserve">w wysokości 10 % </w:t>
      </w:r>
      <w:r w:rsidRPr="000F7E85">
        <w:rPr>
          <w:rFonts w:asciiTheme="majorHAnsi" w:hAnsiTheme="majorHAnsi" w:cs="†¯øw≥¸"/>
          <w:color w:val="000000"/>
        </w:rPr>
        <w:t xml:space="preserve">ustalonego w § </w:t>
      </w:r>
      <w:r w:rsidR="00BF5F36" w:rsidRPr="000F7E85">
        <w:rPr>
          <w:rFonts w:asciiTheme="majorHAnsi" w:hAnsiTheme="majorHAnsi" w:cs="†¯øw≥¸"/>
          <w:color w:val="000000"/>
        </w:rPr>
        <w:t>8</w:t>
      </w:r>
      <w:r w:rsidRPr="000F7E85">
        <w:rPr>
          <w:rFonts w:asciiTheme="majorHAnsi" w:hAnsiTheme="majorHAnsi" w:cs="†¯øw≥¸"/>
          <w:color w:val="000000"/>
        </w:rPr>
        <w:t xml:space="preserve"> ust. 2</w:t>
      </w:r>
      <w:r w:rsidRPr="000F7E85">
        <w:rPr>
          <w:rFonts w:asciiTheme="majorHAnsi" w:hAnsiTheme="majorHAnsi" w:cs="†¯øw≥¸"/>
        </w:rPr>
        <w:t xml:space="preserve"> wynagrodzen</w:t>
      </w:r>
      <w:r w:rsidR="008B6313">
        <w:rPr>
          <w:rFonts w:asciiTheme="majorHAnsi" w:hAnsiTheme="majorHAnsi" w:cs="†¯øw≥¸"/>
          <w:color w:val="000000"/>
        </w:rPr>
        <w:t>ia umownego brutto;</w:t>
      </w:r>
    </w:p>
    <w:p w14:paraId="200EC872" w14:textId="3EA9ADC0" w:rsidR="00EF3394" w:rsidRPr="000F7E85" w:rsidRDefault="00EF3394" w:rsidP="00125661">
      <w:pPr>
        <w:pStyle w:val="Akapitzlist"/>
        <w:widowControl w:val="0"/>
        <w:numPr>
          <w:ilvl w:val="2"/>
          <w:numId w:val="27"/>
        </w:numPr>
        <w:autoSpaceDE w:val="0"/>
        <w:autoSpaceDN w:val="0"/>
        <w:adjustRightInd w:val="0"/>
        <w:spacing w:line="276" w:lineRule="auto"/>
        <w:ind w:left="993" w:hanging="284"/>
        <w:jc w:val="both"/>
        <w:rPr>
          <w:rFonts w:asciiTheme="majorHAnsi" w:hAnsiTheme="majorHAnsi" w:cs="†¯øw≥¸"/>
          <w:color w:val="000000"/>
        </w:rPr>
      </w:pPr>
      <w:r w:rsidRPr="000F7E85">
        <w:rPr>
          <w:rFonts w:asciiTheme="majorHAnsi" w:hAnsiTheme="majorHAnsi" w:cs="†¯øw≥¸"/>
          <w:color w:val="000000"/>
        </w:rPr>
        <w:t xml:space="preserve">za brak udziału Wykonawcy przy sporządzeniu szczegółowego protokołu inwentaryzacji prac w toku według stanu na dzień odstąpienia w wysokości </w:t>
      </w:r>
      <w:r w:rsidRPr="000F7E85">
        <w:rPr>
          <w:rFonts w:asciiTheme="majorHAnsi" w:hAnsiTheme="majorHAnsi" w:cs="†¯øw≥¸"/>
          <w:color w:val="000000"/>
        </w:rPr>
        <w:br/>
        <w:t xml:space="preserve">5 % ustalonego w § </w:t>
      </w:r>
      <w:r w:rsidR="00E902AC" w:rsidRPr="000F7E85">
        <w:rPr>
          <w:rFonts w:asciiTheme="majorHAnsi" w:hAnsiTheme="majorHAnsi" w:cs="†¯øw≥¸"/>
          <w:color w:val="000000"/>
        </w:rPr>
        <w:t>8</w:t>
      </w:r>
      <w:r w:rsidRPr="000F7E85">
        <w:rPr>
          <w:rFonts w:asciiTheme="majorHAnsi" w:hAnsiTheme="majorHAnsi" w:cs="†¯øw≥¸"/>
          <w:color w:val="000000"/>
        </w:rPr>
        <w:t xml:space="preserve"> ust. 2</w:t>
      </w:r>
      <w:r w:rsidR="008B6313">
        <w:rPr>
          <w:rFonts w:asciiTheme="majorHAnsi" w:hAnsiTheme="majorHAnsi" w:cs="†¯øw≥¸"/>
          <w:color w:val="000000"/>
        </w:rPr>
        <w:t xml:space="preserve"> wynagrodzenia umownego brutto;</w:t>
      </w:r>
    </w:p>
    <w:p w14:paraId="722C8378" w14:textId="54DB602D" w:rsidR="00EF3394" w:rsidRPr="000F7E85" w:rsidRDefault="00EF3394" w:rsidP="00125661">
      <w:pPr>
        <w:pStyle w:val="Akapitzlist"/>
        <w:numPr>
          <w:ilvl w:val="2"/>
          <w:numId w:val="27"/>
        </w:numPr>
        <w:spacing w:line="276" w:lineRule="auto"/>
        <w:ind w:left="993" w:hanging="284"/>
        <w:jc w:val="both"/>
        <w:rPr>
          <w:rFonts w:asciiTheme="majorHAnsi" w:hAnsiTheme="majorHAnsi"/>
          <w:snapToGrid w:val="0"/>
          <w:color w:val="000000"/>
        </w:rPr>
      </w:pPr>
      <w:r w:rsidRPr="000F7E85">
        <w:rPr>
          <w:rFonts w:asciiTheme="majorHAnsi" w:hAnsiTheme="majorHAnsi"/>
          <w:snapToGrid w:val="0"/>
          <w:color w:val="000000"/>
        </w:rPr>
        <w:t xml:space="preserve">za brak zapłaty wynagrodzenia podwykonawcom lub dalszym podwykonawcom w wysokości 1% </w:t>
      </w:r>
      <w:r w:rsidRPr="000F7E85">
        <w:rPr>
          <w:rFonts w:asciiTheme="majorHAnsi" w:hAnsiTheme="majorHAnsi" w:cs="†¯øw≥¸"/>
          <w:color w:val="000000"/>
        </w:rPr>
        <w:t xml:space="preserve">ustalonego w § </w:t>
      </w:r>
      <w:r w:rsidR="00E902AC" w:rsidRPr="000F7E85">
        <w:rPr>
          <w:rFonts w:asciiTheme="majorHAnsi" w:hAnsiTheme="majorHAnsi" w:cs="†¯øw≥¸"/>
          <w:color w:val="000000"/>
        </w:rPr>
        <w:t>8</w:t>
      </w:r>
      <w:r w:rsidRPr="000F7E85">
        <w:rPr>
          <w:rFonts w:asciiTheme="majorHAnsi" w:hAnsiTheme="majorHAnsi" w:cs="†¯øw≥¸"/>
          <w:color w:val="000000"/>
        </w:rPr>
        <w:t xml:space="preserve"> ust. 2 </w:t>
      </w:r>
      <w:r w:rsidRPr="000F7E85">
        <w:rPr>
          <w:rFonts w:asciiTheme="majorHAnsi" w:hAnsiTheme="majorHAnsi"/>
          <w:snapToGrid w:val="0"/>
          <w:color w:val="000000"/>
        </w:rPr>
        <w:t>wynagrodzenia umownego brutto za każdy stwierdzony przypadek;</w:t>
      </w:r>
    </w:p>
    <w:p w14:paraId="30BC8C6E" w14:textId="77777777" w:rsidR="00EF3394" w:rsidRPr="000F7E85" w:rsidRDefault="00EF3394" w:rsidP="00125661">
      <w:pPr>
        <w:pStyle w:val="Akapitzlist"/>
        <w:numPr>
          <w:ilvl w:val="2"/>
          <w:numId w:val="27"/>
        </w:numPr>
        <w:spacing w:line="276" w:lineRule="auto"/>
        <w:ind w:left="993" w:hanging="284"/>
        <w:jc w:val="both"/>
        <w:rPr>
          <w:rFonts w:asciiTheme="majorHAnsi" w:hAnsiTheme="majorHAnsi"/>
          <w:snapToGrid w:val="0"/>
          <w:color w:val="000000"/>
        </w:rPr>
      </w:pPr>
      <w:r w:rsidRPr="000F7E85">
        <w:rPr>
          <w:rFonts w:asciiTheme="majorHAnsi" w:hAnsiTheme="majorHAnsi"/>
          <w:snapToGrid w:val="0"/>
          <w:color w:val="000000"/>
        </w:rPr>
        <w:t>za nieterminową zapłatę wynagrodzenia podwykonawcom lub dalszym podwykonawcom w wysokości 0,5% wynagrodzenia brutto zapłaconego po terminie podwykonawcy, za każdy dzień opóźnienia;</w:t>
      </w:r>
    </w:p>
    <w:p w14:paraId="4C6418EC" w14:textId="12088248" w:rsidR="00EF3394" w:rsidRPr="000F7E85" w:rsidRDefault="00EF3394" w:rsidP="00125661">
      <w:pPr>
        <w:pStyle w:val="Akapitzlist"/>
        <w:numPr>
          <w:ilvl w:val="2"/>
          <w:numId w:val="27"/>
        </w:numPr>
        <w:spacing w:line="276" w:lineRule="auto"/>
        <w:ind w:left="993" w:hanging="284"/>
        <w:jc w:val="both"/>
        <w:rPr>
          <w:rFonts w:asciiTheme="majorHAnsi" w:hAnsiTheme="majorHAnsi"/>
          <w:snapToGrid w:val="0"/>
          <w:color w:val="000000"/>
        </w:rPr>
      </w:pPr>
      <w:r w:rsidRPr="000F7E85">
        <w:rPr>
          <w:rFonts w:asciiTheme="majorHAnsi" w:hAnsiTheme="majorHAnsi"/>
          <w:snapToGrid w:val="0"/>
          <w:color w:val="000000"/>
        </w:rPr>
        <w:t>za nieprzedłożenie do zaakceptowania projektu umowy o podwykonawstwo, w wysokości 1%</w:t>
      </w:r>
      <w:r w:rsidRPr="000F7E85">
        <w:rPr>
          <w:rFonts w:asciiTheme="majorHAnsi" w:hAnsiTheme="majorHAnsi" w:cs="†¯øw≥¸"/>
          <w:color w:val="000000"/>
        </w:rPr>
        <w:t xml:space="preserve"> ustalonego w § </w:t>
      </w:r>
      <w:r w:rsidR="00E902AC" w:rsidRPr="000F7E85">
        <w:rPr>
          <w:rFonts w:asciiTheme="majorHAnsi" w:hAnsiTheme="majorHAnsi" w:cs="†¯øw≥¸"/>
          <w:color w:val="000000"/>
        </w:rPr>
        <w:t>8</w:t>
      </w:r>
      <w:r w:rsidRPr="000F7E85">
        <w:rPr>
          <w:rFonts w:asciiTheme="majorHAnsi" w:hAnsiTheme="majorHAnsi" w:cs="†¯øw≥¸"/>
          <w:color w:val="000000"/>
        </w:rPr>
        <w:t xml:space="preserve"> ust. 2 </w:t>
      </w:r>
      <w:r w:rsidRPr="000F7E85">
        <w:rPr>
          <w:rFonts w:asciiTheme="majorHAnsi" w:hAnsiTheme="majorHAnsi"/>
          <w:snapToGrid w:val="0"/>
          <w:color w:val="000000"/>
        </w:rPr>
        <w:t>wynagrodzenia umownego brutto;</w:t>
      </w:r>
    </w:p>
    <w:p w14:paraId="371D0215" w14:textId="5FFFFB35" w:rsidR="00EF3394" w:rsidRPr="000F7E85" w:rsidRDefault="00EF3394" w:rsidP="00125661">
      <w:pPr>
        <w:pStyle w:val="Akapitzlist"/>
        <w:numPr>
          <w:ilvl w:val="2"/>
          <w:numId w:val="27"/>
        </w:numPr>
        <w:spacing w:line="276" w:lineRule="auto"/>
        <w:ind w:left="993" w:hanging="284"/>
        <w:jc w:val="both"/>
        <w:rPr>
          <w:rFonts w:asciiTheme="majorHAnsi" w:hAnsiTheme="majorHAnsi"/>
          <w:snapToGrid w:val="0"/>
          <w:color w:val="000000"/>
        </w:rPr>
      </w:pPr>
      <w:r w:rsidRPr="000F7E85">
        <w:rPr>
          <w:rFonts w:asciiTheme="majorHAnsi" w:hAnsiTheme="majorHAnsi"/>
          <w:snapToGrid w:val="0"/>
          <w:color w:val="000000"/>
        </w:rPr>
        <w:t xml:space="preserve">za nieprzedłożenie poświadczonej za zgodność z oryginałem kopii umowy o podwykonawstwo w wysokości 1% </w:t>
      </w:r>
      <w:r w:rsidRPr="000F7E85">
        <w:rPr>
          <w:rFonts w:asciiTheme="majorHAnsi" w:hAnsiTheme="majorHAnsi" w:cs="†¯øw≥¸"/>
          <w:color w:val="000000"/>
        </w:rPr>
        <w:t xml:space="preserve">ustalonego w § </w:t>
      </w:r>
      <w:r w:rsidR="00E902AC" w:rsidRPr="000F7E85">
        <w:rPr>
          <w:rFonts w:asciiTheme="majorHAnsi" w:hAnsiTheme="majorHAnsi" w:cs="†¯øw≥¸"/>
          <w:color w:val="000000"/>
        </w:rPr>
        <w:t>8</w:t>
      </w:r>
      <w:r w:rsidRPr="000F7E85">
        <w:rPr>
          <w:rFonts w:asciiTheme="majorHAnsi" w:hAnsiTheme="majorHAnsi" w:cs="†¯øw≥¸"/>
          <w:color w:val="000000"/>
        </w:rPr>
        <w:t xml:space="preserve"> ust. 2</w:t>
      </w:r>
      <w:r w:rsidRPr="000F7E85">
        <w:rPr>
          <w:rFonts w:asciiTheme="majorHAnsi" w:hAnsiTheme="majorHAnsi"/>
          <w:snapToGrid w:val="0"/>
          <w:color w:val="000000"/>
        </w:rPr>
        <w:t xml:space="preserve"> wynagrodzenia umownego brutto;</w:t>
      </w:r>
    </w:p>
    <w:p w14:paraId="6EE5AC21" w14:textId="2DA007A1" w:rsidR="00EF3394" w:rsidRPr="000F7E85" w:rsidRDefault="00EF3394" w:rsidP="00125661">
      <w:pPr>
        <w:pStyle w:val="Akapitzlist"/>
        <w:numPr>
          <w:ilvl w:val="2"/>
          <w:numId w:val="27"/>
        </w:numPr>
        <w:spacing w:line="276" w:lineRule="auto"/>
        <w:ind w:left="993" w:hanging="284"/>
        <w:jc w:val="both"/>
        <w:rPr>
          <w:rFonts w:asciiTheme="majorHAnsi" w:hAnsiTheme="majorHAnsi"/>
          <w:snapToGrid w:val="0"/>
          <w:color w:val="000000"/>
        </w:rPr>
      </w:pPr>
      <w:r w:rsidRPr="000F7E85">
        <w:rPr>
          <w:rFonts w:asciiTheme="majorHAnsi" w:hAnsiTheme="majorHAnsi"/>
          <w:snapToGrid w:val="0"/>
          <w:color w:val="000000"/>
        </w:rPr>
        <w:t xml:space="preserve">za brak zmiany umowy o podwykonawstwo w zakresie terminu zapłaty </w:t>
      </w:r>
      <w:r w:rsidRPr="000F7E85">
        <w:rPr>
          <w:rFonts w:asciiTheme="majorHAnsi" w:hAnsiTheme="majorHAnsi"/>
          <w:snapToGrid w:val="0"/>
          <w:color w:val="000000"/>
        </w:rPr>
        <w:br/>
        <w:t xml:space="preserve">w wysokości 1% </w:t>
      </w:r>
      <w:r w:rsidRPr="000F7E85">
        <w:rPr>
          <w:rFonts w:asciiTheme="majorHAnsi" w:hAnsiTheme="majorHAnsi" w:cs="†¯øw≥¸"/>
          <w:color w:val="000000"/>
        </w:rPr>
        <w:t xml:space="preserve">ustalonego w § </w:t>
      </w:r>
      <w:r w:rsidR="00E902AC" w:rsidRPr="000F7E85">
        <w:rPr>
          <w:rFonts w:asciiTheme="majorHAnsi" w:hAnsiTheme="majorHAnsi" w:cs="†¯øw≥¸"/>
          <w:color w:val="000000"/>
        </w:rPr>
        <w:t>8</w:t>
      </w:r>
      <w:r w:rsidRPr="000F7E85">
        <w:rPr>
          <w:rFonts w:asciiTheme="majorHAnsi" w:hAnsiTheme="majorHAnsi" w:cs="†¯øw≥¸"/>
          <w:color w:val="000000"/>
        </w:rPr>
        <w:t xml:space="preserve"> ust. 2 </w:t>
      </w:r>
      <w:r w:rsidR="006A369E" w:rsidRPr="000F7E85">
        <w:rPr>
          <w:rFonts w:asciiTheme="majorHAnsi" w:hAnsiTheme="majorHAnsi"/>
          <w:snapToGrid w:val="0"/>
          <w:color w:val="000000"/>
        </w:rPr>
        <w:t>wynagrodzenia umownego brutto;</w:t>
      </w:r>
    </w:p>
    <w:p w14:paraId="04D1E890" w14:textId="0EFFACEF" w:rsidR="00B75B3F" w:rsidRPr="000F7E85" w:rsidRDefault="00B75B3F" w:rsidP="00125661">
      <w:pPr>
        <w:pStyle w:val="Akapitzlist"/>
        <w:numPr>
          <w:ilvl w:val="2"/>
          <w:numId w:val="27"/>
        </w:numPr>
        <w:spacing w:line="276" w:lineRule="auto"/>
        <w:ind w:left="993" w:hanging="284"/>
        <w:jc w:val="both"/>
        <w:rPr>
          <w:rFonts w:asciiTheme="majorHAnsi" w:hAnsiTheme="majorHAnsi"/>
          <w:snapToGrid w:val="0"/>
          <w:color w:val="000000"/>
        </w:rPr>
      </w:pPr>
      <w:r w:rsidRPr="000F7E85">
        <w:rPr>
          <w:rFonts w:asciiTheme="majorHAnsi" w:hAnsiTheme="majorHAnsi" w:cstheme="minorHAnsi"/>
        </w:rPr>
        <w:lastRenderedPageBreak/>
        <w:t xml:space="preserve">za nieprzedłożenie Zamawiającemu dokumentów, o których mowa w § 4 ust. </w:t>
      </w:r>
      <w:r w:rsidR="00085E8C" w:rsidRPr="000F7E85">
        <w:rPr>
          <w:rFonts w:asciiTheme="majorHAnsi" w:hAnsiTheme="majorHAnsi" w:cstheme="minorHAnsi"/>
        </w:rPr>
        <w:t>8</w:t>
      </w:r>
      <w:r w:rsidR="00F93732">
        <w:rPr>
          <w:rFonts w:asciiTheme="majorHAnsi" w:hAnsiTheme="majorHAnsi" w:cstheme="minorHAnsi"/>
        </w:rPr>
        <w:t xml:space="preserve"> i 9</w:t>
      </w:r>
      <w:r w:rsidR="00085E8C" w:rsidRPr="000F7E85">
        <w:rPr>
          <w:rFonts w:asciiTheme="majorHAnsi" w:hAnsiTheme="majorHAnsi" w:cstheme="minorHAnsi"/>
        </w:rPr>
        <w:t xml:space="preserve"> oraz </w:t>
      </w:r>
      <w:r w:rsidRPr="000F7E85">
        <w:rPr>
          <w:rFonts w:asciiTheme="majorHAnsi" w:hAnsiTheme="majorHAnsi" w:cstheme="minorHAnsi"/>
        </w:rPr>
        <w:t xml:space="preserve"> </w:t>
      </w:r>
      <w:r w:rsidR="00DB5D16">
        <w:rPr>
          <w:rFonts w:asciiTheme="majorHAnsi" w:hAnsiTheme="majorHAnsi" w:cstheme="minorHAnsi"/>
        </w:rPr>
        <w:t xml:space="preserve">w § 6 ust. </w:t>
      </w:r>
      <w:r w:rsidR="003C0C83">
        <w:rPr>
          <w:rFonts w:asciiTheme="majorHAnsi" w:hAnsiTheme="majorHAnsi" w:cstheme="minorHAnsi"/>
        </w:rPr>
        <w:t xml:space="preserve">1 pkt. 3 </w:t>
      </w:r>
      <w:r w:rsidRPr="000F7E85">
        <w:rPr>
          <w:rFonts w:asciiTheme="majorHAnsi" w:hAnsiTheme="majorHAnsi" w:cstheme="minorHAnsi"/>
        </w:rPr>
        <w:t xml:space="preserve">w wysokości </w:t>
      </w:r>
      <w:r w:rsidRPr="000F7E85">
        <w:rPr>
          <w:rFonts w:asciiTheme="majorHAnsi" w:hAnsiTheme="majorHAnsi"/>
          <w:snapToGrid w:val="0"/>
          <w:color w:val="000000"/>
        </w:rPr>
        <w:t xml:space="preserve">1% </w:t>
      </w:r>
      <w:r w:rsidR="00085E8C" w:rsidRPr="000F7E85">
        <w:rPr>
          <w:rFonts w:asciiTheme="majorHAnsi" w:hAnsiTheme="majorHAnsi" w:cs="†¯øw≥¸"/>
          <w:color w:val="000000"/>
        </w:rPr>
        <w:t>ustalonego w § 8</w:t>
      </w:r>
      <w:r w:rsidRPr="000F7E85">
        <w:rPr>
          <w:rFonts w:asciiTheme="majorHAnsi" w:hAnsiTheme="majorHAnsi" w:cs="†¯øw≥¸"/>
          <w:color w:val="000000"/>
        </w:rPr>
        <w:t xml:space="preserve"> ust. 2 </w:t>
      </w:r>
      <w:r w:rsidRPr="000F7E85">
        <w:rPr>
          <w:rFonts w:asciiTheme="majorHAnsi" w:hAnsiTheme="majorHAnsi"/>
          <w:snapToGrid w:val="0"/>
          <w:color w:val="000000"/>
        </w:rPr>
        <w:t>wynagrodzenia umownego brutto</w:t>
      </w:r>
      <w:r w:rsidRPr="000F7E85">
        <w:rPr>
          <w:rFonts w:asciiTheme="majorHAnsi" w:hAnsiTheme="majorHAnsi" w:cstheme="minorHAnsi"/>
        </w:rPr>
        <w:t>. za każdy dzień opóźnienia</w:t>
      </w:r>
      <w:r w:rsidR="006A369E" w:rsidRPr="000F7E85">
        <w:rPr>
          <w:rFonts w:asciiTheme="majorHAnsi" w:hAnsiTheme="majorHAnsi" w:cstheme="minorHAnsi"/>
        </w:rPr>
        <w:t>;</w:t>
      </w:r>
    </w:p>
    <w:p w14:paraId="7C095948" w14:textId="51894B02" w:rsidR="00EF3394" w:rsidRPr="000F7E85" w:rsidRDefault="00EF3394" w:rsidP="00125661">
      <w:pPr>
        <w:pStyle w:val="Akapitzlist"/>
        <w:widowControl w:val="0"/>
        <w:numPr>
          <w:ilvl w:val="1"/>
          <w:numId w:val="27"/>
        </w:numPr>
        <w:autoSpaceDE w:val="0"/>
        <w:autoSpaceDN w:val="0"/>
        <w:adjustRightInd w:val="0"/>
        <w:spacing w:line="276" w:lineRule="auto"/>
        <w:jc w:val="both"/>
        <w:rPr>
          <w:rFonts w:asciiTheme="majorHAnsi" w:hAnsiTheme="majorHAnsi" w:cs="†¯øw≥¸"/>
          <w:color w:val="FF0000"/>
        </w:rPr>
      </w:pPr>
      <w:r w:rsidRPr="000F7E85">
        <w:rPr>
          <w:rFonts w:asciiTheme="majorHAnsi" w:hAnsiTheme="majorHAnsi" w:cs="†¯øw≥¸"/>
          <w:b/>
        </w:rPr>
        <w:t>Zamawiający zapłaci Wykonawcy karę umowną z tytułu odstąpienia od umowy z przyczyn zawinionych przez Zamawiającego</w:t>
      </w:r>
      <w:r w:rsidRPr="000F7E85">
        <w:rPr>
          <w:rFonts w:asciiTheme="majorHAnsi" w:hAnsiTheme="majorHAnsi" w:cs="†¯øw≥¸"/>
          <w:b/>
          <w:color w:val="00B050"/>
        </w:rPr>
        <w:t xml:space="preserve"> </w:t>
      </w:r>
      <w:r w:rsidRPr="000F7E85">
        <w:rPr>
          <w:rFonts w:asciiTheme="majorHAnsi" w:hAnsiTheme="majorHAnsi" w:cs="†¯øw≥¸"/>
        </w:rPr>
        <w:t xml:space="preserve">– w wysokości 10 % </w:t>
      </w:r>
      <w:r w:rsidR="00085E8C" w:rsidRPr="000F7E85">
        <w:rPr>
          <w:rFonts w:asciiTheme="majorHAnsi" w:hAnsiTheme="majorHAnsi" w:cs="†¯øw≥¸"/>
          <w:color w:val="000000"/>
        </w:rPr>
        <w:t>ustalonego w § 8</w:t>
      </w:r>
      <w:r w:rsidRPr="000F7E85">
        <w:rPr>
          <w:rFonts w:asciiTheme="majorHAnsi" w:hAnsiTheme="majorHAnsi" w:cs="†¯øw≥¸"/>
          <w:color w:val="000000"/>
        </w:rPr>
        <w:t xml:space="preserve"> ust. 2 </w:t>
      </w:r>
      <w:r w:rsidRPr="000F7E85">
        <w:rPr>
          <w:rFonts w:asciiTheme="majorHAnsi" w:hAnsiTheme="majorHAnsi" w:cs="†¯øw≥¸"/>
        </w:rPr>
        <w:t>wynagrodzenia umowne</w:t>
      </w:r>
      <w:r w:rsidRPr="000F7E85">
        <w:rPr>
          <w:rFonts w:asciiTheme="majorHAnsi" w:hAnsiTheme="majorHAnsi" w:cs="†¯øw≥¸"/>
          <w:color w:val="000000" w:themeColor="text1"/>
        </w:rPr>
        <w:t>go.</w:t>
      </w:r>
      <w:r w:rsidR="00F33A28" w:rsidRPr="000F7E85">
        <w:rPr>
          <w:rFonts w:asciiTheme="majorHAnsi" w:hAnsiTheme="majorHAnsi" w:cs="†¯øw≥¸"/>
          <w:color w:val="000000" w:themeColor="text1"/>
        </w:rPr>
        <w:t xml:space="preserve"> </w:t>
      </w:r>
      <w:r w:rsidR="00F33A28" w:rsidRPr="000F7E85">
        <w:rPr>
          <w:rFonts w:asciiTheme="majorHAnsi" w:hAnsiTheme="majorHAnsi" w:cstheme="minorHAnsi"/>
          <w:color w:val="000000" w:themeColor="text1"/>
        </w:rPr>
        <w:t>Kara nie przysługuje, jeżeli odstąpienie od Umowy nastąpi z przyczyn, o których mowa w art. 145 ustawy Prawo zamówień publicznych.</w:t>
      </w:r>
    </w:p>
    <w:p w14:paraId="0DB3238F" w14:textId="02B1EA81" w:rsidR="00EF3394" w:rsidRPr="000F7E85" w:rsidRDefault="00EF3394" w:rsidP="00125661">
      <w:pPr>
        <w:pStyle w:val="Akapitzlist"/>
        <w:widowControl w:val="0"/>
        <w:numPr>
          <w:ilvl w:val="2"/>
          <w:numId w:val="36"/>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Strony zastrzegają sobie prawo do odszkodowania uzupełniającego, przenoszącego wysokość kar umownych do wysokości rzeczywiście poniesionej szkody</w:t>
      </w:r>
      <w:r w:rsidR="00066BE2" w:rsidRPr="000F7E85">
        <w:rPr>
          <w:rFonts w:asciiTheme="majorHAnsi" w:hAnsiTheme="majorHAnsi" w:cs="†¯øw≥¸"/>
        </w:rPr>
        <w:t>.</w:t>
      </w:r>
      <w:r w:rsidRPr="000F7E85">
        <w:rPr>
          <w:rFonts w:asciiTheme="majorHAnsi" w:hAnsiTheme="majorHAnsi" w:cs="†¯øw≥¸"/>
        </w:rPr>
        <w:t xml:space="preserve"> </w:t>
      </w:r>
    </w:p>
    <w:p w14:paraId="2C67D6EE" w14:textId="77777777" w:rsidR="00EF3394" w:rsidRPr="000F7E85" w:rsidRDefault="00EF3394" w:rsidP="00125661">
      <w:pPr>
        <w:pStyle w:val="Akapitzlist"/>
        <w:widowControl w:val="0"/>
        <w:numPr>
          <w:ilvl w:val="2"/>
          <w:numId w:val="36"/>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color w:val="000000"/>
        </w:rPr>
        <w:t>Wykonawca oświadcza niniejszym, że wyraża zgodę na potrącanie przez Zamawiającego wierzytelności z tytułu kar umownych z wynagrodzenia Wykonawcy.</w:t>
      </w:r>
    </w:p>
    <w:p w14:paraId="5B988A9C" w14:textId="77777777" w:rsidR="001066B2" w:rsidRPr="000F7E85" w:rsidRDefault="001066B2" w:rsidP="00EF3394">
      <w:pPr>
        <w:widowControl w:val="0"/>
        <w:autoSpaceDE w:val="0"/>
        <w:autoSpaceDN w:val="0"/>
        <w:adjustRightInd w:val="0"/>
        <w:spacing w:line="276" w:lineRule="auto"/>
        <w:jc w:val="center"/>
        <w:rPr>
          <w:rFonts w:asciiTheme="majorHAnsi" w:hAnsiTheme="majorHAnsi" w:cs="†¯øw≥¸"/>
          <w:b/>
        </w:rPr>
      </w:pPr>
    </w:p>
    <w:p w14:paraId="26AD21DC" w14:textId="5860BD01" w:rsidR="00EF3394" w:rsidRPr="000F7E85" w:rsidRDefault="00EF3394" w:rsidP="00EF339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1</w:t>
      </w:r>
      <w:r w:rsidR="00A64652" w:rsidRPr="000F7E85">
        <w:rPr>
          <w:rFonts w:asciiTheme="majorHAnsi" w:hAnsiTheme="majorHAnsi" w:cs="†¯øw≥¸"/>
          <w:b/>
        </w:rPr>
        <w:t>3</w:t>
      </w:r>
      <w:r w:rsidRPr="000F7E85">
        <w:rPr>
          <w:rFonts w:asciiTheme="majorHAnsi" w:hAnsiTheme="majorHAnsi" w:cs="†¯øw≥¸"/>
          <w:b/>
        </w:rPr>
        <w:t xml:space="preserve"> </w:t>
      </w:r>
    </w:p>
    <w:p w14:paraId="5AF8ADA4" w14:textId="77777777" w:rsidR="00EF3394" w:rsidRPr="000F7E85" w:rsidRDefault="00EF3394" w:rsidP="00EF3394">
      <w:pPr>
        <w:widowControl w:val="0"/>
        <w:suppressAutoHyphens/>
        <w:autoSpaceDN w:val="0"/>
        <w:spacing w:line="276" w:lineRule="auto"/>
        <w:jc w:val="center"/>
        <w:textAlignment w:val="baseline"/>
        <w:rPr>
          <w:rFonts w:asciiTheme="majorHAnsi" w:hAnsiTheme="majorHAnsi"/>
          <w:b/>
          <w:bCs/>
          <w:kern w:val="3"/>
        </w:rPr>
      </w:pPr>
      <w:r w:rsidRPr="000F7E85">
        <w:rPr>
          <w:rFonts w:asciiTheme="majorHAnsi" w:hAnsiTheme="majorHAnsi"/>
          <w:b/>
          <w:bCs/>
          <w:kern w:val="3"/>
        </w:rPr>
        <w:t>Gwarancja jakości i rękojmia za wady</w:t>
      </w:r>
    </w:p>
    <w:p w14:paraId="112A59AD" w14:textId="2C71ECA7" w:rsidR="00EF3394" w:rsidRPr="000F7E85" w:rsidRDefault="00EF3394" w:rsidP="00125661">
      <w:pPr>
        <w:widowControl w:val="0"/>
        <w:numPr>
          <w:ilvl w:val="0"/>
          <w:numId w:val="28"/>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heme="majorHAnsi" w:hAnsiTheme="majorHAnsi" w:cs="†¯øw≥¸"/>
        </w:rPr>
      </w:pPr>
      <w:r w:rsidRPr="000F7E85">
        <w:rPr>
          <w:rFonts w:asciiTheme="majorHAnsi" w:hAnsiTheme="majorHAnsi"/>
          <w:kern w:val="3"/>
          <w:shd w:val="clear" w:color="auto" w:fill="FFFFFF"/>
        </w:rPr>
        <w:t xml:space="preserve">Na wykonany przedmiot umowy </w:t>
      </w:r>
      <w:r w:rsidRPr="000F7E85">
        <w:rPr>
          <w:rFonts w:asciiTheme="majorHAnsi" w:hAnsiTheme="majorHAnsi"/>
          <w:b/>
          <w:kern w:val="3"/>
          <w:shd w:val="clear" w:color="auto" w:fill="FFFFFF"/>
        </w:rPr>
        <w:t>Wykonawca</w:t>
      </w:r>
      <w:r w:rsidRPr="000F7E85">
        <w:rPr>
          <w:rFonts w:asciiTheme="majorHAnsi" w:hAnsiTheme="majorHAnsi"/>
          <w:kern w:val="3"/>
          <w:shd w:val="clear" w:color="auto" w:fill="FFFFFF"/>
        </w:rPr>
        <w:t xml:space="preserve"> udziela </w:t>
      </w:r>
      <w:r w:rsidRPr="000F7E85">
        <w:rPr>
          <w:rFonts w:asciiTheme="majorHAnsi" w:hAnsiTheme="majorHAnsi"/>
        </w:rPr>
        <w:t>gwarancji obejmującej całość prac wykonanych w ramach przedmiotu zamówienia, w tym także za części realizowane przez podwyko</w:t>
      </w:r>
      <w:r w:rsidR="00066BE2" w:rsidRPr="000F7E85">
        <w:rPr>
          <w:rFonts w:asciiTheme="majorHAnsi" w:hAnsiTheme="majorHAnsi"/>
        </w:rPr>
        <w:t xml:space="preserve">nawców. Termin gwarancji wynosi </w:t>
      </w:r>
      <w:r w:rsidR="00DB5D16">
        <w:rPr>
          <w:rFonts w:asciiTheme="majorHAnsi" w:hAnsiTheme="majorHAnsi"/>
        </w:rPr>
        <w:t>……………………</w:t>
      </w:r>
      <w:r w:rsidR="008F2D67">
        <w:rPr>
          <w:rFonts w:asciiTheme="majorHAnsi" w:hAnsiTheme="majorHAnsi"/>
        </w:rPr>
        <w:t xml:space="preserve"> </w:t>
      </w:r>
      <w:r w:rsidR="00066BE2" w:rsidRPr="000F7E85">
        <w:rPr>
          <w:rFonts w:asciiTheme="majorHAnsi" w:hAnsiTheme="majorHAnsi"/>
        </w:rPr>
        <w:t xml:space="preserve"> </w:t>
      </w:r>
      <w:r w:rsidR="006765A9" w:rsidRPr="000F7E85">
        <w:rPr>
          <w:rFonts w:asciiTheme="majorHAnsi" w:hAnsiTheme="majorHAnsi"/>
        </w:rPr>
        <w:t xml:space="preserve">od </w:t>
      </w:r>
      <w:r w:rsidR="00066BE2" w:rsidRPr="000F7E85">
        <w:rPr>
          <w:rFonts w:asciiTheme="majorHAnsi" w:eastAsia="TimesNewRoman" w:hAnsiTheme="majorHAnsi"/>
        </w:rPr>
        <w:t>daty odbioru końcowego przedmiotu zamówienia</w:t>
      </w:r>
      <w:r w:rsidR="00066BE2" w:rsidRPr="000F7E85">
        <w:rPr>
          <w:rFonts w:asciiTheme="majorHAnsi" w:hAnsiTheme="majorHAnsi"/>
        </w:rPr>
        <w:t xml:space="preserve"> i obejmuje:</w:t>
      </w:r>
    </w:p>
    <w:p w14:paraId="20BF074F" w14:textId="19345E94" w:rsidR="00EF3394" w:rsidRPr="000F7E85" w:rsidRDefault="006765A9" w:rsidP="00125661">
      <w:pPr>
        <w:pStyle w:val="Akapitzlist"/>
        <w:numPr>
          <w:ilvl w:val="0"/>
          <w:numId w:val="30"/>
        </w:numPr>
        <w:tabs>
          <w:tab w:val="left" w:pos="709"/>
        </w:tabs>
        <w:autoSpaceDE w:val="0"/>
        <w:spacing w:line="276" w:lineRule="auto"/>
        <w:contextualSpacing w:val="0"/>
        <w:jc w:val="both"/>
        <w:rPr>
          <w:rFonts w:asciiTheme="majorHAnsi" w:eastAsia="TimesNewRoman" w:hAnsiTheme="majorHAnsi"/>
        </w:rPr>
      </w:pPr>
      <w:r w:rsidRPr="00DB5D16">
        <w:rPr>
          <w:rFonts w:asciiTheme="majorHAnsi" w:eastAsia="TimesNewRoman" w:hAnsiTheme="majorHAnsi"/>
          <w:bCs/>
        </w:rPr>
        <w:t>roboty budowlane</w:t>
      </w:r>
      <w:r w:rsidRPr="000F7E85">
        <w:rPr>
          <w:rFonts w:asciiTheme="majorHAnsi" w:eastAsia="TimesNewRoman" w:hAnsiTheme="majorHAnsi"/>
          <w:b/>
          <w:bCs/>
        </w:rPr>
        <w:t>.</w:t>
      </w:r>
    </w:p>
    <w:p w14:paraId="5B8823C9" w14:textId="502A4F73" w:rsidR="00EF3394" w:rsidRPr="00DB5D16" w:rsidRDefault="00D07CA6" w:rsidP="00125661">
      <w:pPr>
        <w:pStyle w:val="Akapitzlist"/>
        <w:numPr>
          <w:ilvl w:val="0"/>
          <w:numId w:val="30"/>
        </w:numPr>
        <w:autoSpaceDE w:val="0"/>
        <w:autoSpaceDN w:val="0"/>
        <w:adjustRightInd w:val="0"/>
        <w:spacing w:before="20" w:after="40" w:line="276" w:lineRule="auto"/>
        <w:jc w:val="both"/>
        <w:rPr>
          <w:rFonts w:asciiTheme="majorHAnsi" w:hAnsiTheme="majorHAnsi"/>
          <w:kern w:val="3"/>
        </w:rPr>
      </w:pPr>
      <w:r w:rsidRPr="00DB5D16">
        <w:rPr>
          <w:rFonts w:asciiTheme="majorHAnsi" w:eastAsia="TimesNewRoman" w:hAnsiTheme="majorHAnsi"/>
          <w:bCs/>
        </w:rPr>
        <w:t xml:space="preserve">na </w:t>
      </w:r>
      <w:r w:rsidR="00EF3394" w:rsidRPr="00DB5D16">
        <w:rPr>
          <w:rFonts w:asciiTheme="majorHAnsi" w:eastAsia="TimesNewRoman" w:hAnsiTheme="majorHAnsi"/>
          <w:bCs/>
        </w:rPr>
        <w:t xml:space="preserve">pozostałe </w:t>
      </w:r>
      <w:r w:rsidR="00085E8C" w:rsidRPr="00DB5D16">
        <w:rPr>
          <w:rFonts w:asciiTheme="majorHAnsi" w:eastAsia="TimesNewRoman" w:hAnsiTheme="majorHAnsi"/>
        </w:rPr>
        <w:t>elementy wbudowane oraz materiały użyte do wykonania przedmiotu zamówienia</w:t>
      </w:r>
      <w:r w:rsidR="006765A9" w:rsidRPr="00DB5D16">
        <w:rPr>
          <w:rFonts w:asciiTheme="majorHAnsi" w:eastAsia="TimesNewRoman" w:hAnsiTheme="majorHAnsi"/>
        </w:rPr>
        <w:t>.</w:t>
      </w:r>
    </w:p>
    <w:p w14:paraId="5CD04EFF" w14:textId="37C1FAC5" w:rsidR="006765A9" w:rsidRPr="00DB5D16" w:rsidRDefault="00EF3394" w:rsidP="00125661">
      <w:pPr>
        <w:pStyle w:val="Akapitzlist"/>
        <w:widowControl w:val="0"/>
        <w:numPr>
          <w:ilvl w:val="0"/>
          <w:numId w:val="28"/>
        </w:numPr>
        <w:tabs>
          <w:tab w:val="left" w:pos="0"/>
        </w:tabs>
        <w:autoSpaceDE w:val="0"/>
        <w:autoSpaceDN w:val="0"/>
        <w:adjustRightInd w:val="0"/>
        <w:spacing w:line="276" w:lineRule="auto"/>
        <w:ind w:left="426" w:right="20" w:hanging="426"/>
        <w:jc w:val="both"/>
        <w:rPr>
          <w:rFonts w:asciiTheme="majorHAnsi" w:hAnsiTheme="majorHAnsi"/>
          <w:color w:val="000000"/>
          <w:kern w:val="3"/>
        </w:rPr>
      </w:pPr>
      <w:r w:rsidRPr="00DB5D16">
        <w:rPr>
          <w:rFonts w:asciiTheme="majorHAnsi" w:hAnsiTheme="majorHAnsi"/>
          <w:color w:val="000000"/>
          <w:kern w:val="3"/>
        </w:rPr>
        <w:t xml:space="preserve">Jeżeli gwarancje producenta </w:t>
      </w:r>
      <w:r w:rsidR="006765A9" w:rsidRPr="00DB5D16">
        <w:rPr>
          <w:rFonts w:asciiTheme="majorHAnsi" w:hAnsiTheme="majorHAnsi"/>
          <w:color w:val="000000"/>
          <w:kern w:val="3"/>
        </w:rPr>
        <w:t xml:space="preserve">na </w:t>
      </w:r>
      <w:r w:rsidR="00085E8C" w:rsidRPr="00DB5D16">
        <w:rPr>
          <w:rFonts w:asciiTheme="majorHAnsi" w:hAnsiTheme="majorHAnsi"/>
          <w:color w:val="000000"/>
          <w:kern w:val="3"/>
        </w:rPr>
        <w:t>wbudowane materiały,</w:t>
      </w:r>
      <w:r w:rsidR="006765A9" w:rsidRPr="00DB5D16">
        <w:rPr>
          <w:rFonts w:asciiTheme="majorHAnsi" w:hAnsiTheme="majorHAnsi"/>
          <w:color w:val="000000"/>
          <w:kern w:val="3"/>
        </w:rPr>
        <w:t xml:space="preserve"> </w:t>
      </w:r>
      <w:r w:rsidRPr="00DB5D16">
        <w:rPr>
          <w:rFonts w:asciiTheme="majorHAnsi" w:hAnsiTheme="majorHAnsi"/>
          <w:color w:val="000000"/>
          <w:kern w:val="3"/>
        </w:rPr>
        <w:t xml:space="preserve">udzielane w normalnych warunkach rynkowych (np. określane w ofertach producenta lub na jego stronach internetowych) obejmują dłuższy okres czasu niż gwarancje Wykonawcy, </w:t>
      </w:r>
      <w:r w:rsidR="006765A9" w:rsidRPr="00DB5D16">
        <w:rPr>
          <w:rFonts w:asciiTheme="majorHAnsi" w:hAnsiTheme="majorHAnsi"/>
          <w:color w:val="000000"/>
          <w:kern w:val="3"/>
        </w:rPr>
        <w:t xml:space="preserve">to </w:t>
      </w:r>
      <w:r w:rsidRPr="00DB5D16">
        <w:rPr>
          <w:rFonts w:asciiTheme="majorHAnsi" w:hAnsiTheme="majorHAnsi"/>
          <w:color w:val="000000"/>
          <w:kern w:val="3"/>
        </w:rPr>
        <w:t>obowiązują gwarancje produc</w:t>
      </w:r>
      <w:r w:rsidR="006765A9" w:rsidRPr="00DB5D16">
        <w:rPr>
          <w:rFonts w:asciiTheme="majorHAnsi" w:hAnsiTheme="majorHAnsi"/>
          <w:color w:val="000000"/>
          <w:kern w:val="3"/>
        </w:rPr>
        <w:t>enta po zakończeniu gwarancji wykonawcy.</w:t>
      </w:r>
    </w:p>
    <w:p w14:paraId="0398E506" w14:textId="77777777" w:rsidR="00EF3394" w:rsidRPr="00DB5D16" w:rsidRDefault="00EF3394" w:rsidP="00125661">
      <w:pPr>
        <w:pStyle w:val="Akapitzlist"/>
        <w:widowControl w:val="0"/>
        <w:numPr>
          <w:ilvl w:val="0"/>
          <w:numId w:val="28"/>
        </w:numPr>
        <w:tabs>
          <w:tab w:val="left" w:pos="0"/>
        </w:tabs>
        <w:autoSpaceDE w:val="0"/>
        <w:autoSpaceDN w:val="0"/>
        <w:adjustRightInd w:val="0"/>
        <w:spacing w:line="276" w:lineRule="auto"/>
        <w:ind w:left="426" w:right="20" w:hanging="426"/>
        <w:jc w:val="both"/>
        <w:rPr>
          <w:rFonts w:asciiTheme="majorHAnsi" w:hAnsiTheme="majorHAnsi"/>
          <w:color w:val="000000"/>
          <w:kern w:val="3"/>
        </w:rPr>
      </w:pPr>
      <w:r w:rsidRPr="000F7E85">
        <w:rPr>
          <w:rFonts w:asciiTheme="majorHAnsi" w:hAnsiTheme="majorHAnsi"/>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Pr="00DB5D16">
        <w:rPr>
          <w:rFonts w:asciiTheme="majorHAnsi" w:hAnsiTheme="majorHAnsi"/>
          <w:color w:val="000000"/>
        </w:rPr>
        <w:t>zostaje zrównany z okresem zaoferowanej gwarancji.</w:t>
      </w:r>
    </w:p>
    <w:p w14:paraId="1B96C065" w14:textId="77777777" w:rsidR="00EF3394" w:rsidRPr="000F7E85" w:rsidRDefault="00EF3394" w:rsidP="00125661">
      <w:pPr>
        <w:pStyle w:val="Akapitzlist"/>
        <w:widowControl w:val="0"/>
        <w:numPr>
          <w:ilvl w:val="0"/>
          <w:numId w:val="28"/>
        </w:numPr>
        <w:tabs>
          <w:tab w:val="left" w:pos="0"/>
        </w:tabs>
        <w:autoSpaceDE w:val="0"/>
        <w:autoSpaceDN w:val="0"/>
        <w:adjustRightInd w:val="0"/>
        <w:spacing w:line="276" w:lineRule="auto"/>
        <w:ind w:left="426" w:right="20" w:hanging="426"/>
        <w:jc w:val="both"/>
        <w:rPr>
          <w:rFonts w:asciiTheme="majorHAnsi" w:hAnsiTheme="majorHAnsi"/>
          <w:b/>
          <w:color w:val="000000"/>
          <w:kern w:val="3"/>
        </w:rPr>
      </w:pPr>
      <w:r w:rsidRPr="000F7E85">
        <w:rPr>
          <w:rFonts w:asciiTheme="majorHAnsi" w:hAnsiTheme="majorHAnsi"/>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15F926D" w14:textId="77777777" w:rsidR="00EF3394" w:rsidRPr="000F7E85" w:rsidRDefault="00EF3394" w:rsidP="00125661">
      <w:pPr>
        <w:pStyle w:val="Akapitzlist"/>
        <w:widowControl w:val="0"/>
        <w:numPr>
          <w:ilvl w:val="0"/>
          <w:numId w:val="28"/>
        </w:numPr>
        <w:tabs>
          <w:tab w:val="left" w:pos="0"/>
        </w:tabs>
        <w:autoSpaceDE w:val="0"/>
        <w:autoSpaceDN w:val="0"/>
        <w:adjustRightInd w:val="0"/>
        <w:spacing w:line="276" w:lineRule="auto"/>
        <w:ind w:left="426" w:right="20" w:hanging="426"/>
        <w:jc w:val="both"/>
        <w:rPr>
          <w:rFonts w:asciiTheme="majorHAnsi" w:hAnsiTheme="majorHAnsi"/>
          <w:b/>
          <w:color w:val="000000"/>
          <w:kern w:val="3"/>
        </w:rPr>
      </w:pPr>
      <w:r w:rsidRPr="000F7E85">
        <w:rPr>
          <w:rFonts w:asciiTheme="majorHAnsi" w:hAnsiTheme="majorHAnsi"/>
        </w:rPr>
        <w:t xml:space="preserve">Wada fizyczna polega na niezgodności rzeczy sprzedanej z umową. </w:t>
      </w:r>
      <w:r w:rsidRPr="000F7E85">
        <w:rPr>
          <w:rFonts w:asciiTheme="majorHAnsi" w:hAnsiTheme="majorHAnsi"/>
        </w:rPr>
        <w:br/>
        <w:t>W szczególności rzecz sprzedana jest niezgodna z umową, jeżeli:</w:t>
      </w:r>
    </w:p>
    <w:p w14:paraId="4A8107C2" w14:textId="77777777" w:rsidR="00EF3394" w:rsidRPr="000F7E85" w:rsidRDefault="00EF3394" w:rsidP="00125661">
      <w:pPr>
        <w:pStyle w:val="Akapitzlist"/>
        <w:numPr>
          <w:ilvl w:val="0"/>
          <w:numId w:val="39"/>
        </w:numPr>
        <w:spacing w:line="276" w:lineRule="auto"/>
        <w:ind w:left="851" w:hanging="425"/>
        <w:jc w:val="both"/>
        <w:rPr>
          <w:rFonts w:asciiTheme="majorHAnsi" w:hAnsiTheme="majorHAnsi"/>
        </w:rPr>
      </w:pPr>
      <w:r w:rsidRPr="000F7E85">
        <w:rPr>
          <w:rFonts w:asciiTheme="majorHAnsi" w:hAnsiTheme="majorHAnsi"/>
        </w:rPr>
        <w:lastRenderedPageBreak/>
        <w:t>nie ma właściwości, które rzecz tego rodzaju powinna mieć ze względu na cel w umowie oznaczony albo wynikający z okoliczności lub przeznaczenia;</w:t>
      </w:r>
    </w:p>
    <w:p w14:paraId="5313851A" w14:textId="77777777" w:rsidR="00EF3394" w:rsidRPr="000F7E85" w:rsidRDefault="00EF3394" w:rsidP="00125661">
      <w:pPr>
        <w:pStyle w:val="Akapitzlist"/>
        <w:numPr>
          <w:ilvl w:val="0"/>
          <w:numId w:val="39"/>
        </w:numPr>
        <w:spacing w:line="276" w:lineRule="auto"/>
        <w:ind w:left="851" w:hanging="425"/>
        <w:jc w:val="both"/>
        <w:rPr>
          <w:rFonts w:asciiTheme="majorHAnsi" w:hAnsiTheme="majorHAnsi"/>
        </w:rPr>
      </w:pPr>
      <w:r w:rsidRPr="000F7E85">
        <w:rPr>
          <w:rFonts w:asciiTheme="majorHAnsi" w:hAnsiTheme="majorHAnsi"/>
        </w:rPr>
        <w:t>nie ma właściwości, o których istnieniu sprzedawca zapewnił kupującego, w tym przedstawiając próbkę lub wzór;</w:t>
      </w:r>
    </w:p>
    <w:p w14:paraId="2EE623C4" w14:textId="77777777" w:rsidR="00EF3394" w:rsidRPr="000F7E85" w:rsidRDefault="00EF3394" w:rsidP="00125661">
      <w:pPr>
        <w:pStyle w:val="Akapitzlist"/>
        <w:numPr>
          <w:ilvl w:val="0"/>
          <w:numId w:val="39"/>
        </w:numPr>
        <w:spacing w:line="276" w:lineRule="auto"/>
        <w:ind w:left="851" w:hanging="425"/>
        <w:jc w:val="both"/>
        <w:rPr>
          <w:rFonts w:asciiTheme="majorHAnsi" w:hAnsiTheme="majorHAnsi"/>
        </w:rPr>
      </w:pPr>
      <w:r w:rsidRPr="000F7E85">
        <w:rPr>
          <w:rFonts w:asciiTheme="majorHAnsi" w:hAnsiTheme="majorHAnsi"/>
        </w:rPr>
        <w:t>nie nadaje się do celu, o którym kupujący poinformował sprzedawcę przy zawarciu umowy, a sprzedawca nie zgłosił zastrzeżenia co do takiego jej przeznaczenia;</w:t>
      </w:r>
    </w:p>
    <w:p w14:paraId="4DF6F091" w14:textId="70B09F93" w:rsidR="00EF3394" w:rsidRPr="000F7E85" w:rsidRDefault="00EF3394" w:rsidP="00125661">
      <w:pPr>
        <w:pStyle w:val="Akapitzlist"/>
        <w:numPr>
          <w:ilvl w:val="0"/>
          <w:numId w:val="39"/>
        </w:numPr>
        <w:spacing w:line="276" w:lineRule="auto"/>
        <w:ind w:left="851" w:hanging="425"/>
        <w:jc w:val="both"/>
        <w:rPr>
          <w:rFonts w:asciiTheme="majorHAnsi" w:hAnsiTheme="majorHAnsi"/>
        </w:rPr>
      </w:pPr>
      <w:r w:rsidRPr="000F7E85">
        <w:rPr>
          <w:rFonts w:asciiTheme="majorHAnsi" w:hAnsiTheme="majorHAnsi"/>
        </w:rPr>
        <w:t>została kupując</w:t>
      </w:r>
      <w:r w:rsidR="00046CC2">
        <w:rPr>
          <w:rFonts w:asciiTheme="majorHAnsi" w:hAnsiTheme="majorHAnsi"/>
        </w:rPr>
        <w:t>emu wydana w stanie niezupełnym;</w:t>
      </w:r>
    </w:p>
    <w:p w14:paraId="1577C6C4" w14:textId="77777777" w:rsidR="00EF3394" w:rsidRPr="000F7E85" w:rsidRDefault="00EF3394" w:rsidP="00125661">
      <w:pPr>
        <w:pStyle w:val="Akapitzlist"/>
        <w:numPr>
          <w:ilvl w:val="0"/>
          <w:numId w:val="39"/>
        </w:numPr>
        <w:spacing w:line="276" w:lineRule="auto"/>
        <w:ind w:left="851" w:hanging="425"/>
        <w:jc w:val="both"/>
        <w:rPr>
          <w:rFonts w:asciiTheme="majorHAnsi" w:hAnsiTheme="majorHAnsi"/>
        </w:rPr>
      </w:pPr>
      <w:r w:rsidRPr="000F7E85">
        <w:rPr>
          <w:rFonts w:asciiTheme="majorHAnsi" w:hAnsiTheme="majorHAnsi"/>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109BF" w14:textId="77777777" w:rsidR="00EF3394" w:rsidRPr="000F7E85" w:rsidRDefault="00EF3394" w:rsidP="00125661">
      <w:pPr>
        <w:pStyle w:val="Akapitzlist"/>
        <w:numPr>
          <w:ilvl w:val="0"/>
          <w:numId w:val="28"/>
        </w:numPr>
        <w:overflowPunct w:val="0"/>
        <w:autoSpaceDE w:val="0"/>
        <w:autoSpaceDN w:val="0"/>
        <w:adjustRightInd w:val="0"/>
        <w:spacing w:line="276" w:lineRule="auto"/>
        <w:ind w:left="426" w:hanging="426"/>
        <w:jc w:val="both"/>
        <w:textAlignment w:val="baseline"/>
        <w:rPr>
          <w:rFonts w:asciiTheme="majorHAnsi" w:hAnsiTheme="majorHAnsi"/>
          <w:color w:val="000000"/>
          <w:lang w:eastAsia="ar-SA"/>
        </w:rPr>
      </w:pPr>
      <w:r w:rsidRPr="000F7E85">
        <w:rPr>
          <w:rFonts w:asciiTheme="majorHAnsi" w:hAnsiTheme="majorHAnsi"/>
          <w:color w:val="000000"/>
          <w:lang w:eastAsia="ar-SA"/>
        </w:rPr>
        <w:t>Bieg terminu gwarancji i rękojmi rozpoczyna się w dniu następnym licząc od daty odbioru końcowego przedmiotu Umowy.</w:t>
      </w:r>
    </w:p>
    <w:p w14:paraId="3BAFB53C" w14:textId="2DA9A328" w:rsidR="00EF3394" w:rsidRPr="000F7E85" w:rsidRDefault="00EF3394" w:rsidP="00125661">
      <w:pPr>
        <w:pStyle w:val="Akapitzlist"/>
        <w:numPr>
          <w:ilvl w:val="0"/>
          <w:numId w:val="28"/>
        </w:numPr>
        <w:overflowPunct w:val="0"/>
        <w:autoSpaceDE w:val="0"/>
        <w:autoSpaceDN w:val="0"/>
        <w:adjustRightInd w:val="0"/>
        <w:spacing w:line="276" w:lineRule="auto"/>
        <w:ind w:left="426" w:hanging="426"/>
        <w:jc w:val="both"/>
        <w:textAlignment w:val="baseline"/>
        <w:rPr>
          <w:rFonts w:asciiTheme="majorHAnsi" w:hAnsiTheme="majorHAnsi"/>
          <w:color w:val="000000"/>
          <w:lang w:eastAsia="ar-SA"/>
        </w:rPr>
      </w:pPr>
      <w:r w:rsidRPr="000F7E85">
        <w:rPr>
          <w:rFonts w:asciiTheme="majorHAnsi" w:hAnsiTheme="majorHAnsi"/>
          <w:color w:val="000000"/>
          <w:lang w:eastAsia="ar-SA"/>
        </w:rPr>
        <w:t xml:space="preserve">Zamawiający może dochodzić roszczeń z tytułu gwarancji i rękojmi także po terminie określonym w ust. </w:t>
      </w:r>
      <w:r w:rsidR="006765A9" w:rsidRPr="000F7E85">
        <w:rPr>
          <w:rFonts w:asciiTheme="majorHAnsi" w:hAnsiTheme="majorHAnsi"/>
          <w:color w:val="000000"/>
          <w:lang w:eastAsia="ar-SA"/>
        </w:rPr>
        <w:t>3</w:t>
      </w:r>
      <w:r w:rsidRPr="000F7E85">
        <w:rPr>
          <w:rFonts w:asciiTheme="majorHAnsi" w:hAnsiTheme="majorHAnsi"/>
          <w:color w:val="000000"/>
          <w:lang w:eastAsia="ar-SA"/>
        </w:rPr>
        <w:t>, jeżeli reklamował wadę przed upływem tego terminu.</w:t>
      </w:r>
    </w:p>
    <w:p w14:paraId="50861788" w14:textId="77777777" w:rsidR="00EF3394" w:rsidRPr="000F7E85" w:rsidRDefault="00EF3394" w:rsidP="00125661">
      <w:pPr>
        <w:pStyle w:val="Akapitzlist"/>
        <w:numPr>
          <w:ilvl w:val="0"/>
          <w:numId w:val="28"/>
        </w:numPr>
        <w:overflowPunct w:val="0"/>
        <w:autoSpaceDE w:val="0"/>
        <w:autoSpaceDN w:val="0"/>
        <w:adjustRightInd w:val="0"/>
        <w:spacing w:line="276" w:lineRule="auto"/>
        <w:ind w:left="426" w:hanging="426"/>
        <w:jc w:val="both"/>
        <w:textAlignment w:val="baseline"/>
        <w:rPr>
          <w:rFonts w:asciiTheme="majorHAnsi" w:hAnsiTheme="majorHAnsi"/>
          <w:color w:val="000000"/>
          <w:lang w:eastAsia="ar-SA"/>
        </w:rPr>
      </w:pPr>
      <w:r w:rsidRPr="000F7E85">
        <w:rPr>
          <w:rFonts w:asciiTheme="majorHAnsi" w:hAnsiTheme="majorHAnsi"/>
          <w:color w:val="000000"/>
          <w:lang w:eastAsia="ar-SA"/>
        </w:rPr>
        <w:t>Szczegółowe postanowienia dotyczące rękojmi określają przepisy 556-576 kodeksu cywilnego.</w:t>
      </w:r>
    </w:p>
    <w:p w14:paraId="4341AA67" w14:textId="5EFDBA1D" w:rsidR="00EF3394" w:rsidRPr="000F7E85" w:rsidRDefault="00EF3394" w:rsidP="00125661">
      <w:pPr>
        <w:pStyle w:val="Akapitzlist"/>
        <w:numPr>
          <w:ilvl w:val="0"/>
          <w:numId w:val="28"/>
        </w:numPr>
        <w:overflowPunct w:val="0"/>
        <w:autoSpaceDE w:val="0"/>
        <w:autoSpaceDN w:val="0"/>
        <w:adjustRightInd w:val="0"/>
        <w:spacing w:line="276" w:lineRule="auto"/>
        <w:ind w:left="426" w:hanging="426"/>
        <w:jc w:val="both"/>
        <w:textAlignment w:val="baseline"/>
        <w:rPr>
          <w:rFonts w:asciiTheme="majorHAnsi" w:hAnsiTheme="majorHAnsi"/>
          <w:color w:val="000000"/>
          <w:lang w:eastAsia="ar-SA"/>
        </w:rPr>
      </w:pPr>
      <w:r w:rsidRPr="000F7E85">
        <w:rPr>
          <w:rFonts w:asciiTheme="majorHAnsi" w:hAnsiTheme="majorHAnsi"/>
          <w:color w:val="000000"/>
          <w:lang w:eastAsia="ar-SA"/>
        </w:rPr>
        <w:t xml:space="preserve">Wykonawca zobowiązuje się wykonywać obowiązki z rękojmi lub gwarancji </w:t>
      </w:r>
      <w:r w:rsidRPr="000F7E85">
        <w:rPr>
          <w:rFonts w:asciiTheme="majorHAnsi" w:hAnsiTheme="majorHAnsi"/>
          <w:color w:val="000000"/>
          <w:lang w:eastAsia="ar-SA"/>
        </w:rPr>
        <w:br/>
        <w:t xml:space="preserve">w postaci niezwłocznego usuwania wad i usterek w sposób umówiony - </w:t>
      </w:r>
      <w:r w:rsidRPr="000F7E85">
        <w:rPr>
          <w:rFonts w:asciiTheme="majorHAnsi" w:hAnsiTheme="majorHAnsi"/>
          <w:color w:val="000000" w:themeColor="text1"/>
          <w:lang w:eastAsia="ar-SA"/>
        </w:rPr>
        <w:t xml:space="preserve">stwierdzonych podczas okresowych przeglądów </w:t>
      </w:r>
      <w:r w:rsidRPr="000F7E85">
        <w:rPr>
          <w:rFonts w:asciiTheme="majorHAnsi" w:eastAsia="TimesNewRoman" w:hAnsiTheme="majorHAnsi"/>
          <w:color w:val="000000" w:themeColor="text1"/>
          <w:shd w:val="clear" w:color="auto" w:fill="FFFFFF"/>
        </w:rPr>
        <w:t>gwarancyjnych,</w:t>
      </w:r>
      <w:r w:rsidRPr="000F7E85">
        <w:rPr>
          <w:rFonts w:asciiTheme="majorHAnsi" w:hAnsiTheme="majorHAnsi"/>
          <w:color w:val="000000" w:themeColor="text1"/>
          <w:lang w:eastAsia="ar-SA"/>
        </w:rPr>
        <w:t xml:space="preserve"> o których mowa </w:t>
      </w:r>
      <w:r w:rsidRPr="000F7E85">
        <w:rPr>
          <w:rFonts w:asciiTheme="majorHAnsi" w:hAnsiTheme="majorHAnsi"/>
          <w:color w:val="000000" w:themeColor="text1"/>
          <w:lang w:eastAsia="ar-SA"/>
        </w:rPr>
        <w:br/>
        <w:t>w § 1</w:t>
      </w:r>
      <w:r w:rsidR="00A64652" w:rsidRPr="000F7E85">
        <w:rPr>
          <w:rFonts w:asciiTheme="majorHAnsi" w:hAnsiTheme="majorHAnsi"/>
          <w:color w:val="000000" w:themeColor="text1"/>
          <w:lang w:eastAsia="ar-SA"/>
        </w:rPr>
        <w:t>1</w:t>
      </w:r>
      <w:r w:rsidR="006765A9" w:rsidRPr="000F7E85">
        <w:rPr>
          <w:rFonts w:asciiTheme="majorHAnsi" w:hAnsiTheme="majorHAnsi"/>
          <w:color w:val="000000" w:themeColor="text1"/>
          <w:lang w:eastAsia="ar-SA"/>
        </w:rPr>
        <w:t xml:space="preserve"> ust. 1 pkt </w:t>
      </w:r>
      <w:r w:rsidR="008F2D67">
        <w:rPr>
          <w:rFonts w:asciiTheme="majorHAnsi" w:hAnsiTheme="majorHAnsi"/>
          <w:color w:val="000000" w:themeColor="text1"/>
          <w:lang w:eastAsia="ar-SA"/>
        </w:rPr>
        <w:t>3</w:t>
      </w:r>
      <w:r w:rsidRPr="000F7E85">
        <w:rPr>
          <w:rFonts w:asciiTheme="majorHAnsi" w:hAnsiTheme="majorHAnsi"/>
          <w:color w:val="000000" w:themeColor="text1"/>
          <w:lang w:eastAsia="ar-SA"/>
        </w:rPr>
        <w:t>.</w:t>
      </w:r>
    </w:p>
    <w:p w14:paraId="45535A48" w14:textId="3064B4E4" w:rsidR="009468BE" w:rsidRPr="000F7E85" w:rsidRDefault="009468BE" w:rsidP="009468BE">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1</w:t>
      </w:r>
      <w:r w:rsidR="00A64652" w:rsidRPr="000F7E85">
        <w:rPr>
          <w:rFonts w:asciiTheme="majorHAnsi" w:hAnsiTheme="majorHAnsi" w:cs="†¯øw≥¸"/>
          <w:b/>
        </w:rPr>
        <w:t>4</w:t>
      </w:r>
    </w:p>
    <w:p w14:paraId="29BB5373" w14:textId="77777777" w:rsidR="009468BE" w:rsidRPr="000F7E85" w:rsidRDefault="009468BE" w:rsidP="009468BE">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Zmiany umowy</w:t>
      </w:r>
    </w:p>
    <w:p w14:paraId="127D2DB5" w14:textId="77777777" w:rsidR="009468BE" w:rsidRPr="000F7E85" w:rsidRDefault="009468BE" w:rsidP="00125661">
      <w:pPr>
        <w:pStyle w:val="Akapitzlist"/>
        <w:widowControl w:val="0"/>
        <w:numPr>
          <w:ilvl w:val="0"/>
          <w:numId w:val="31"/>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u w:val="single"/>
        </w:rPr>
        <w:t>Oprócz przypadków, o których mowa w art. 144 ust. 1 pkt 2-6 ustawy – Prawo zamówień publicznych i innych przypadków wskazanych w niniejszej umowie,</w:t>
      </w:r>
      <w:r w:rsidRPr="000F7E85">
        <w:rPr>
          <w:rFonts w:asciiTheme="majorHAnsi" w:hAnsiTheme="majorHAnsi" w:cs="†¯øw≥¸"/>
        </w:rPr>
        <w:t xml:space="preserve"> Zamawiający dopuszcza możliwość wprowadzania zmiany umowy </w:t>
      </w:r>
      <w:r w:rsidRPr="000F7E85">
        <w:rPr>
          <w:rFonts w:asciiTheme="majorHAnsi" w:hAnsiTheme="majorHAnsi" w:cs="†¯øw≥¸"/>
        </w:rPr>
        <w:br/>
        <w:t>w stosunku do treści oferty, na podstawie której dokonano wyboru Wykonawcy.</w:t>
      </w:r>
    </w:p>
    <w:p w14:paraId="55D22AC2" w14:textId="77777777" w:rsidR="00A2600C" w:rsidRPr="000F7E85" w:rsidRDefault="00A2600C" w:rsidP="000C77D8">
      <w:pPr>
        <w:pStyle w:val="Akapitzlist"/>
        <w:widowControl w:val="0"/>
        <w:autoSpaceDE w:val="0"/>
        <w:autoSpaceDN w:val="0"/>
        <w:adjustRightInd w:val="0"/>
        <w:spacing w:line="276" w:lineRule="auto"/>
        <w:ind w:left="993"/>
        <w:jc w:val="both"/>
        <w:rPr>
          <w:rFonts w:asciiTheme="majorHAnsi" w:hAnsiTheme="majorHAnsi" w:cs="†¯øw≥¸"/>
        </w:rPr>
      </w:pPr>
    </w:p>
    <w:p w14:paraId="7DB718E5" w14:textId="77777777" w:rsidR="009468BE" w:rsidRPr="000F7E85" w:rsidRDefault="009468BE" w:rsidP="00125661">
      <w:pPr>
        <w:pStyle w:val="Akapitzlist"/>
        <w:widowControl w:val="0"/>
        <w:numPr>
          <w:ilvl w:val="0"/>
          <w:numId w:val="31"/>
        </w:numPr>
        <w:autoSpaceDE w:val="0"/>
        <w:autoSpaceDN w:val="0"/>
        <w:adjustRightInd w:val="0"/>
        <w:spacing w:line="276" w:lineRule="auto"/>
        <w:ind w:left="567" w:hanging="567"/>
        <w:jc w:val="both"/>
        <w:rPr>
          <w:rFonts w:asciiTheme="majorHAnsi" w:hAnsiTheme="majorHAnsi" w:cs="†¯øw≥¸"/>
          <w:b/>
        </w:rPr>
      </w:pPr>
      <w:r w:rsidRPr="000F7E85">
        <w:rPr>
          <w:rFonts w:asciiTheme="majorHAnsi" w:hAnsiTheme="majorHAnsi" w:cs="†¯øw≥¸"/>
          <w:b/>
        </w:rPr>
        <w:t>Zmiana sposobu spełnienia świadczenia jest dopuszczalna w przypadku wystąpienia niżej wymienionych okoliczności:</w:t>
      </w:r>
    </w:p>
    <w:p w14:paraId="5C376E1E" w14:textId="4F3822A9" w:rsidR="002F1D0E" w:rsidRPr="000F7E85" w:rsidRDefault="002F1D0E" w:rsidP="004547AF">
      <w:pPr>
        <w:pStyle w:val="Akapitzlist"/>
        <w:widowControl w:val="0"/>
        <w:numPr>
          <w:ilvl w:val="0"/>
          <w:numId w:val="16"/>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theme="minorHAnsi"/>
        </w:rPr>
        <w:t>Zmniejszenie zakresu przedmiotu umowy, gdy jego wykonanie w pierwotnym zakresie nie leży w interesie publicznym</w:t>
      </w:r>
      <w:r w:rsidR="004547AF" w:rsidRPr="000F7E85">
        <w:rPr>
          <w:rFonts w:asciiTheme="majorHAnsi" w:hAnsiTheme="majorHAnsi" w:cstheme="minorHAnsi"/>
        </w:rPr>
        <w:t xml:space="preserve"> </w:t>
      </w:r>
      <w:r w:rsidRPr="000F7E85">
        <w:rPr>
          <w:rFonts w:asciiTheme="majorHAnsi" w:hAnsiTheme="majorHAnsi" w:cstheme="minorHAnsi"/>
        </w:rPr>
        <w:t>w granicach uzasadnionego interesu publicznego</w:t>
      </w:r>
      <w:r w:rsidR="00D112BF" w:rsidRPr="000F7E85">
        <w:rPr>
          <w:rFonts w:asciiTheme="majorHAnsi" w:hAnsiTheme="majorHAnsi" w:cstheme="minorHAnsi"/>
        </w:rPr>
        <w:t>.</w:t>
      </w:r>
    </w:p>
    <w:p w14:paraId="515F54AA" w14:textId="5C1F624E" w:rsidR="002F1D0E" w:rsidRPr="000F7E85" w:rsidRDefault="00D112BF" w:rsidP="00125661">
      <w:pPr>
        <w:pStyle w:val="Akapitzlist"/>
        <w:widowControl w:val="0"/>
        <w:numPr>
          <w:ilvl w:val="0"/>
          <w:numId w:val="16"/>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theme="minorHAnsi"/>
        </w:rPr>
        <w:t>Zmniejszenie wynagrodzenia za wykonanie przedmiotu umowy w przypadku zmniejszenia jego zakresu.</w:t>
      </w:r>
    </w:p>
    <w:p w14:paraId="7EB051D6" w14:textId="77777777" w:rsidR="009468BE" w:rsidRPr="000F7E85" w:rsidRDefault="009468BE" w:rsidP="00125661">
      <w:pPr>
        <w:pStyle w:val="Akapitzlist"/>
        <w:widowControl w:val="0"/>
        <w:numPr>
          <w:ilvl w:val="0"/>
          <w:numId w:val="31"/>
        </w:numPr>
        <w:autoSpaceDE w:val="0"/>
        <w:autoSpaceDN w:val="0"/>
        <w:adjustRightInd w:val="0"/>
        <w:spacing w:line="276" w:lineRule="auto"/>
        <w:ind w:left="567" w:hanging="567"/>
        <w:rPr>
          <w:rFonts w:asciiTheme="majorHAnsi" w:hAnsiTheme="majorHAnsi" w:cs="†¯øw≥¸"/>
          <w:b/>
        </w:rPr>
      </w:pPr>
      <w:r w:rsidRPr="000F7E85">
        <w:rPr>
          <w:rFonts w:asciiTheme="majorHAnsi" w:hAnsiTheme="majorHAnsi" w:cs="†¯øw≥¸"/>
          <w:b/>
        </w:rPr>
        <w:t>Pozostałe rodzaje zmian spowodowane następującymi okolicznościami:</w:t>
      </w:r>
    </w:p>
    <w:p w14:paraId="4D407EDE" w14:textId="77777777" w:rsidR="009468BE" w:rsidRPr="000F7E85" w:rsidRDefault="009468BE" w:rsidP="00125661">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zmiana osób, przy pomocy których Wykonawca i Zamawiający realizuje przedmiot umowy na inne spełniające warunki określone w SIWZ;</w:t>
      </w:r>
    </w:p>
    <w:p w14:paraId="3E4FFBDE" w14:textId="77777777" w:rsidR="009468BE" w:rsidRPr="000F7E85" w:rsidRDefault="009468BE" w:rsidP="00125661">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siła wyższa uniemożliwiająca wykonanie przedmiotu umowy zgodnie z SIWZ;</w:t>
      </w:r>
    </w:p>
    <w:p w14:paraId="1D7E38BC" w14:textId="77777777" w:rsidR="009468BE" w:rsidRPr="000F7E85" w:rsidRDefault="009468BE" w:rsidP="00125661">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zmiana obowiązującej stawki VAT;</w:t>
      </w:r>
    </w:p>
    <w:p w14:paraId="0E5349E9" w14:textId="77777777" w:rsidR="009468BE" w:rsidRPr="000F7E85" w:rsidRDefault="009468BE" w:rsidP="00125661">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rezygnacja przez Zamawiającego z realizacji części Przedmiotu Umowy;</w:t>
      </w:r>
    </w:p>
    <w:p w14:paraId="2C47194E" w14:textId="26DF5784" w:rsidR="009468BE" w:rsidRPr="000F7E85" w:rsidRDefault="009468BE" w:rsidP="00125661">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 xml:space="preserve">zmiana sposobu rozliczenia umowy lub dokonywania płatności na rzecz </w:t>
      </w:r>
      <w:r w:rsidRPr="000F7E85">
        <w:rPr>
          <w:rFonts w:asciiTheme="majorHAnsi" w:hAnsiTheme="majorHAnsi" w:cs="†¯øw≥¸"/>
        </w:rPr>
        <w:lastRenderedPageBreak/>
        <w:t>Wykonawcy</w:t>
      </w:r>
      <w:r w:rsidR="002F1D0E" w:rsidRPr="000F7E85">
        <w:rPr>
          <w:rFonts w:asciiTheme="majorHAnsi" w:hAnsiTheme="majorHAnsi" w:cs="†¯øw≥¸"/>
        </w:rPr>
        <w:t>;</w:t>
      </w:r>
    </w:p>
    <w:p w14:paraId="3EA29EE0" w14:textId="1A0468A9" w:rsidR="009468BE" w:rsidRPr="000F7E85" w:rsidRDefault="002F1D0E" w:rsidP="00125661">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w:t>
      </w:r>
      <w:r w:rsidR="009468BE" w:rsidRPr="000F7E85">
        <w:rPr>
          <w:rFonts w:asciiTheme="majorHAnsi" w:hAnsiTheme="majorHAnsi" w:cs="†¯øw≥¸"/>
        </w:rPr>
        <w:t>miana podwykon</w:t>
      </w:r>
      <w:r w:rsidRPr="000F7E85">
        <w:rPr>
          <w:rFonts w:asciiTheme="majorHAnsi" w:hAnsiTheme="majorHAnsi" w:cs="†¯øw≥¸"/>
        </w:rPr>
        <w:t>awcy w trakcie realizacji umowy;</w:t>
      </w:r>
    </w:p>
    <w:p w14:paraId="7FB5D389" w14:textId="3A39A375" w:rsidR="009468BE" w:rsidRPr="000F7E85" w:rsidRDefault="009468BE" w:rsidP="00125661">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color w:val="000000"/>
        </w:rPr>
      </w:pPr>
      <w:r w:rsidRPr="000F7E85">
        <w:rPr>
          <w:rFonts w:asciiTheme="majorHAnsi" w:eastAsia="TimesNewRoman" w:hAnsiTheme="majorHAnsi" w:cs="Arial"/>
          <w:color w:val="000000"/>
        </w:rPr>
        <w:t xml:space="preserve">zmiana zasad płatności. </w:t>
      </w:r>
      <w:r w:rsidRPr="000F7E85">
        <w:rPr>
          <w:rFonts w:asciiTheme="majorHAnsi" w:hAnsiTheme="majorHAnsi" w:cs="Arial"/>
          <w:bCs/>
        </w:rPr>
        <w:t>Jeżeli przed zakończeniem realizacji zamówienia Zamawiający otrzyma interpretację podatkową dotyczącą podatku od umów zawartych na podstawie niniejszego postępowania, która wskaże na</w:t>
      </w:r>
      <w:r w:rsidR="00046CC2">
        <w:rPr>
          <w:rFonts w:asciiTheme="majorHAnsi" w:hAnsiTheme="majorHAnsi" w:cs="Arial"/>
          <w:bCs/>
        </w:rPr>
        <w:t> </w:t>
      </w:r>
      <w:r w:rsidRPr="000F7E85">
        <w:rPr>
          <w:rFonts w:asciiTheme="majorHAnsi" w:hAnsiTheme="majorHAnsi" w:cs="Arial"/>
          <w:bCs/>
        </w:rPr>
        <w:t>konieczność zastosowania innej stawki podatku VAT niż wynikający oferty i</w:t>
      </w:r>
      <w:r w:rsidR="00046CC2">
        <w:rPr>
          <w:rFonts w:asciiTheme="majorHAnsi" w:hAnsiTheme="majorHAnsi" w:cs="Arial"/>
          <w:bCs/>
        </w:rPr>
        <w:t> </w:t>
      </w:r>
      <w:r w:rsidRPr="000F7E85">
        <w:rPr>
          <w:rFonts w:asciiTheme="majorHAnsi" w:hAnsiTheme="majorHAnsi" w:cs="Arial"/>
          <w:bCs/>
        </w:rPr>
        <w:t>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r w:rsidR="00046CC2">
        <w:rPr>
          <w:rFonts w:asciiTheme="majorHAnsi" w:hAnsiTheme="majorHAnsi" w:cs="Arial"/>
          <w:bCs/>
        </w:rPr>
        <w:t>;</w:t>
      </w:r>
    </w:p>
    <w:p w14:paraId="3DBD014B" w14:textId="6088809F" w:rsidR="001066B2" w:rsidRPr="000F7E85" w:rsidRDefault="001066B2" w:rsidP="00125661">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color w:val="000000" w:themeColor="text1"/>
        </w:rPr>
      </w:pPr>
      <w:r w:rsidRPr="000F7E85">
        <w:rPr>
          <w:rFonts w:asciiTheme="majorHAnsi" w:eastAsia="TimesNewRoman" w:hAnsiTheme="majorHAnsi" w:cs="Arial"/>
          <w:color w:val="000000" w:themeColor="text1"/>
        </w:rPr>
        <w:t>zmiana zasad płatności. Zamawiający informuje, że jeżeli Wykonawca wskaże, że Zamawiający nie jest objęty procedurą odwrotnego obciążenia VAT i</w:t>
      </w:r>
      <w:r w:rsidR="00046CC2">
        <w:rPr>
          <w:rFonts w:asciiTheme="majorHAnsi" w:eastAsia="TimesNewRoman" w:hAnsiTheme="majorHAnsi" w:cs="Arial"/>
          <w:color w:val="000000" w:themeColor="text1"/>
        </w:rPr>
        <w:t> </w:t>
      </w:r>
      <w:r w:rsidRPr="000F7E85">
        <w:rPr>
          <w:rFonts w:asciiTheme="majorHAnsi" w:eastAsia="TimesNewRoman" w:hAnsiTheme="majorHAnsi" w:cs="Arial"/>
          <w:color w:val="000000" w:themeColor="text1"/>
        </w:rPr>
        <w:t xml:space="preserve">zastosuje stawkę podatku VAT w ofercie i strony przyjmą w umowie zasadę klasycznego rozliczenia podatku VAT - a zamawiający </w:t>
      </w:r>
      <w:r w:rsidRPr="000F7E85">
        <w:rPr>
          <w:rFonts w:asciiTheme="majorHAnsi" w:hAnsiTheme="majorHAnsi" w:cs="Arial"/>
          <w:bCs/>
          <w:color w:val="000000" w:themeColor="text1"/>
        </w:rPr>
        <w:t xml:space="preserve">otrzyma indywidualną interpretację podatkową </w:t>
      </w:r>
      <w:r w:rsidRPr="000F7E85">
        <w:rPr>
          <w:rFonts w:asciiTheme="majorHAnsi" w:eastAsia="TimesNewRoman" w:hAnsiTheme="majorHAnsi" w:cs="Arial"/>
          <w:color w:val="000000" w:themeColor="text1"/>
        </w:rPr>
        <w:t>wskazującą następnie na występowanie procedury odwrotnego obciążenia VAT w stosunkach pomiędzy Zamawiającym a</w:t>
      </w:r>
      <w:r w:rsidR="00046CC2">
        <w:rPr>
          <w:rFonts w:asciiTheme="majorHAnsi" w:eastAsia="TimesNewRoman" w:hAnsiTheme="majorHAnsi" w:cs="Arial"/>
          <w:color w:val="000000" w:themeColor="text1"/>
        </w:rPr>
        <w:t> </w:t>
      </w:r>
      <w:r w:rsidRPr="000F7E85">
        <w:rPr>
          <w:rFonts w:asciiTheme="majorHAnsi" w:eastAsia="TimesNewRoman" w:hAnsiTheme="majorHAnsi" w:cs="Arial"/>
          <w:color w:val="000000" w:themeColor="text1"/>
        </w:rPr>
        <w:t>Wykonawcą – Strony dokonają zmiany umowy w ramach której Wykonawca zobowiąże się do wystawiania faktur zgodnie z regułami dotyczącymi proc</w:t>
      </w:r>
      <w:r w:rsidR="00046CC2">
        <w:rPr>
          <w:rFonts w:asciiTheme="majorHAnsi" w:eastAsia="TimesNewRoman" w:hAnsiTheme="majorHAnsi" w:cs="Arial"/>
          <w:color w:val="000000" w:themeColor="text1"/>
        </w:rPr>
        <w:t>edury odwrotnego obciążenia VAT;</w:t>
      </w:r>
    </w:p>
    <w:p w14:paraId="7D8118A4" w14:textId="7C6C4C1F" w:rsidR="009468BE" w:rsidRPr="000F7E85" w:rsidRDefault="00046CC2" w:rsidP="00125661">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color w:val="000000"/>
        </w:rPr>
      </w:pPr>
      <w:r>
        <w:rPr>
          <w:rFonts w:asciiTheme="majorHAnsi" w:eastAsia="TimesNewRoman" w:hAnsiTheme="majorHAnsi" w:cs="Arial"/>
          <w:color w:val="000000"/>
        </w:rPr>
        <w:t>z</w:t>
      </w:r>
      <w:r w:rsidR="009468BE" w:rsidRPr="000F7E85">
        <w:rPr>
          <w:rFonts w:asciiTheme="majorHAnsi" w:eastAsia="TimesNewRoman" w:hAnsiTheme="majorHAnsi" w:cs="Arial"/>
          <w:color w:val="000000"/>
        </w:rPr>
        <w:t xml:space="preserve">miana stawki VAT w przypadku zmiany </w:t>
      </w:r>
      <w:r w:rsidR="009468BE" w:rsidRPr="000F7E85">
        <w:rPr>
          <w:rFonts w:asciiTheme="majorHAnsi" w:hAnsiTheme="majorHAnsi"/>
          <w:color w:val="000000"/>
        </w:rPr>
        <w:t>lokalizacji/miejsca montażu instalacji, powodującej zmianę stawki podatku VAT.</w:t>
      </w:r>
    </w:p>
    <w:p w14:paraId="1521E8BC" w14:textId="50EA3DCD" w:rsidR="009468BE" w:rsidRPr="000F7E85" w:rsidRDefault="009468BE" w:rsidP="00125661">
      <w:pPr>
        <w:pStyle w:val="Akapitzlist"/>
        <w:widowControl w:val="0"/>
        <w:numPr>
          <w:ilvl w:val="0"/>
          <w:numId w:val="31"/>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rPr>
        <w:t>Zmiana wynagrodzenia Wykonawcy jest możliwa w przypadkach wskazanych wyżej, na zasadach określonych w warunkach umowy.</w:t>
      </w:r>
    </w:p>
    <w:p w14:paraId="6CC437DF" w14:textId="5C4E78E0" w:rsidR="00C05D98" w:rsidRPr="000F7E85" w:rsidRDefault="009468BE" w:rsidP="00125661">
      <w:pPr>
        <w:pStyle w:val="Akapitzlist"/>
        <w:widowControl w:val="0"/>
        <w:numPr>
          <w:ilvl w:val="0"/>
          <w:numId w:val="31"/>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rPr>
        <w:t xml:space="preserve">Zamawiający na podstawie art. 144 ust. 1 pkt 1 ustawy dopuszcza zmianę </w:t>
      </w:r>
      <w:r w:rsidR="00C05D98" w:rsidRPr="000F7E85">
        <w:rPr>
          <w:rFonts w:asciiTheme="majorHAnsi" w:hAnsiTheme="majorHAnsi" w:cs="†¯øw≥¸"/>
        </w:rPr>
        <w:t>umowy w zakresie:</w:t>
      </w:r>
    </w:p>
    <w:p w14:paraId="6AD32895" w14:textId="39DF16F4" w:rsidR="00C05D98" w:rsidRPr="000F7E85" w:rsidRDefault="00046CC2" w:rsidP="003C0C83">
      <w:pPr>
        <w:pStyle w:val="Akapitzlist"/>
        <w:widowControl w:val="0"/>
        <w:numPr>
          <w:ilvl w:val="0"/>
          <w:numId w:val="46"/>
        </w:numPr>
        <w:autoSpaceDE w:val="0"/>
        <w:autoSpaceDN w:val="0"/>
        <w:adjustRightInd w:val="0"/>
        <w:spacing w:line="276" w:lineRule="auto"/>
        <w:ind w:left="993"/>
        <w:jc w:val="both"/>
        <w:rPr>
          <w:rFonts w:asciiTheme="majorHAnsi" w:hAnsiTheme="majorHAnsi" w:cs="†¯øw≥¸"/>
        </w:rPr>
      </w:pPr>
      <w:r>
        <w:rPr>
          <w:rFonts w:asciiTheme="majorHAnsi" w:hAnsiTheme="majorHAnsi" w:cstheme="minorHAnsi"/>
        </w:rPr>
        <w:t>z</w:t>
      </w:r>
      <w:r w:rsidR="00C05D98" w:rsidRPr="000F7E85">
        <w:rPr>
          <w:rFonts w:asciiTheme="majorHAnsi" w:hAnsiTheme="majorHAnsi" w:cstheme="minorHAnsi"/>
        </w:rPr>
        <w:t>miana pierwotnie przyjętych technologii wykonania robót w stosunku do założeń zawartych w dokumentacji projektowej, na podstawie której realizowana jest niniejsza umowa, w przypadku gdy zmiana podyktowana będzie usprawnieniem procesu budowy czy polepszeniem warunków eksploatacji bądź gdy wykonanie w technologii wskazanej w dokumentacji projektowej lub ofercie stanie się niemożliwe, a także w przypadku pojawienia się na rynku technologii nowszej generacji pozwalających na zmniejszenie kosztów eksploatacji wykonanego przedmiotu umowy</w:t>
      </w:r>
      <w:r>
        <w:rPr>
          <w:rFonts w:asciiTheme="majorHAnsi" w:hAnsiTheme="majorHAnsi" w:cstheme="minorHAnsi"/>
        </w:rPr>
        <w:t>:</w:t>
      </w:r>
    </w:p>
    <w:p w14:paraId="11FB2F39" w14:textId="3E805E4A" w:rsidR="00C05D98" w:rsidRPr="000F7E85" w:rsidRDefault="00C05D98" w:rsidP="003C0C83">
      <w:pPr>
        <w:pStyle w:val="Akapitzlist"/>
        <w:widowControl w:val="0"/>
        <w:numPr>
          <w:ilvl w:val="0"/>
          <w:numId w:val="47"/>
        </w:numPr>
        <w:autoSpaceDE w:val="0"/>
        <w:autoSpaceDN w:val="0"/>
        <w:adjustRightInd w:val="0"/>
        <w:spacing w:line="276" w:lineRule="auto"/>
        <w:ind w:left="1418"/>
        <w:jc w:val="both"/>
        <w:rPr>
          <w:rFonts w:asciiTheme="majorHAnsi" w:hAnsiTheme="majorHAnsi" w:cs="†¯øw≥¸"/>
        </w:rPr>
      </w:pPr>
      <w:r w:rsidRPr="000F7E85">
        <w:rPr>
          <w:rFonts w:asciiTheme="majorHAnsi" w:hAnsiTheme="majorHAnsi" w:cs="†¯øw≥¸"/>
        </w:rPr>
        <w:t>powyższa zmiana dopuszcza</w:t>
      </w:r>
      <w:r w:rsidR="00A2600C" w:rsidRPr="000F7E85">
        <w:rPr>
          <w:rFonts w:asciiTheme="majorHAnsi" w:hAnsiTheme="majorHAnsi" w:cs="†¯øw≥¸"/>
        </w:rPr>
        <w:t>l</w:t>
      </w:r>
      <w:r w:rsidRPr="000F7E85">
        <w:rPr>
          <w:rFonts w:asciiTheme="majorHAnsi" w:hAnsiTheme="majorHAnsi" w:cs="†¯øw≥¸"/>
        </w:rPr>
        <w:t xml:space="preserve">na jest  </w:t>
      </w:r>
      <w:r w:rsidRPr="000F7E85">
        <w:rPr>
          <w:rFonts w:asciiTheme="majorHAnsi" w:hAnsiTheme="majorHAnsi" w:cstheme="minorHAnsi"/>
        </w:rPr>
        <w:t>w zakresie niezbędnym a wymaganym do realizacji przedmiotu umowy, stosownie do zaistniałych okoliczności, z ewentualną zmianą wynagrodzenia (tzn. zmniejszenie jego dotychczasowej wysokości bądź jego podwyższeniem), pod warunkiem wykazania przez wykonawcę, że zmiana ta będzie miała wpływ na koszty wykonania zamówienia wraz z pełnym uzasadnieniem, z zastrzeżeniem, że zamawiającemu będzie przysługiwać prawo żądania dalszych wyjaśnień wraz z przedstawieniem dalszych dokumentów celem stwierdzenia zasadności zmiany wynagrodzenia należnego wykonawcy</w:t>
      </w:r>
      <w:r w:rsidR="00046CC2">
        <w:rPr>
          <w:rFonts w:asciiTheme="majorHAnsi" w:hAnsiTheme="majorHAnsi" w:cstheme="minorHAnsi"/>
        </w:rPr>
        <w:t>;</w:t>
      </w:r>
    </w:p>
    <w:p w14:paraId="55CBACAC" w14:textId="0125C26E" w:rsidR="00A2600C" w:rsidRPr="000F7E85" w:rsidRDefault="00046CC2" w:rsidP="003C0C83">
      <w:pPr>
        <w:pStyle w:val="Akapitzlist"/>
        <w:widowControl w:val="0"/>
        <w:numPr>
          <w:ilvl w:val="0"/>
          <w:numId w:val="46"/>
        </w:numPr>
        <w:autoSpaceDE w:val="0"/>
        <w:autoSpaceDN w:val="0"/>
        <w:adjustRightInd w:val="0"/>
        <w:spacing w:line="276" w:lineRule="auto"/>
        <w:ind w:left="993"/>
        <w:jc w:val="both"/>
        <w:rPr>
          <w:rFonts w:asciiTheme="majorHAnsi" w:hAnsiTheme="majorHAnsi" w:cs="†¯øw≥¸"/>
        </w:rPr>
      </w:pPr>
      <w:r>
        <w:rPr>
          <w:rFonts w:asciiTheme="majorHAnsi" w:hAnsiTheme="majorHAnsi" w:cstheme="minorHAnsi"/>
        </w:rPr>
        <w:t>z</w:t>
      </w:r>
      <w:r w:rsidR="00A2600C" w:rsidRPr="000F7E85">
        <w:rPr>
          <w:rFonts w:asciiTheme="majorHAnsi" w:hAnsiTheme="majorHAnsi" w:cstheme="minorHAnsi"/>
        </w:rPr>
        <w:t xml:space="preserve">miana materiałów budowlanych, sprzętu, urządzeń, gdy wykorzystanie </w:t>
      </w:r>
      <w:r w:rsidR="00A2600C" w:rsidRPr="000F7E85">
        <w:rPr>
          <w:rFonts w:asciiTheme="majorHAnsi" w:hAnsiTheme="majorHAnsi" w:cstheme="minorHAnsi"/>
        </w:rPr>
        <w:lastRenderedPageBreak/>
        <w:t>materiałów budowlanych, sprzętu, urządzeń wskazanych w dokumentacji projektowej lub ofercie stanie się niemożliwe bądź podyktowane będzie usprawnieniem procesu budowy czy zwiększeniem bezpieczeństwa na budowie lub zmianą przepisów prawa, a także w przypadku pojawienia się na rynku materiałów, sprzętu lub urządzeń nowszej generacji pozwalających na zmniejszenie kosztów eksploatacji wykonanego przedmiotu umowy</w:t>
      </w:r>
      <w:r>
        <w:rPr>
          <w:rFonts w:asciiTheme="majorHAnsi" w:hAnsiTheme="majorHAnsi" w:cstheme="minorHAnsi"/>
        </w:rPr>
        <w:t>;</w:t>
      </w:r>
    </w:p>
    <w:p w14:paraId="5AAF3506" w14:textId="54722CFE" w:rsidR="00A2600C" w:rsidRPr="000F7E85" w:rsidRDefault="00A2600C" w:rsidP="003C0C83">
      <w:pPr>
        <w:pStyle w:val="Akapitzlist"/>
        <w:widowControl w:val="0"/>
        <w:numPr>
          <w:ilvl w:val="0"/>
          <w:numId w:val="48"/>
        </w:numPr>
        <w:autoSpaceDE w:val="0"/>
        <w:autoSpaceDN w:val="0"/>
        <w:adjustRightInd w:val="0"/>
        <w:spacing w:line="276" w:lineRule="auto"/>
        <w:ind w:left="1418"/>
        <w:jc w:val="both"/>
        <w:rPr>
          <w:rFonts w:asciiTheme="majorHAnsi" w:hAnsiTheme="majorHAnsi" w:cs="†¯øw≥¸"/>
        </w:rPr>
      </w:pPr>
      <w:r w:rsidRPr="000F7E85">
        <w:rPr>
          <w:rFonts w:asciiTheme="majorHAnsi" w:hAnsiTheme="majorHAnsi" w:cstheme="minorHAnsi"/>
        </w:rPr>
        <w:t>dopuszczalna jest zamiana na inne materiały, urządzenia i sprzęt posiadające co najmniej takie same parametry jakościowe i cechy użytkowe, jak te, które stanowiły podstawę wyboru oferty, z ewentualną zmianą wynagrodzenia tzn. zmniejszeniem jego dotychczasowej wysokości bądź jego podwyższeniem, pod warunkiem wykazania przez wykonawcę, że zmiana ta będzie miała wpływ na koszty wykonania zamówienia wraz z pełnym uzasadnieniem, z zastrzeżeniem, że zamawiającemu będzie przysługiwać prawo żądania dalszych wyjaśnień wraz z przedstawieniem dalszych dokumentów celem stwierdzenia zasadności zmiany wynagrodzenia należnego wykonawcy;</w:t>
      </w:r>
    </w:p>
    <w:p w14:paraId="0B426AF8" w14:textId="4F3D779A" w:rsidR="003E30F2" w:rsidRPr="000F7E85" w:rsidRDefault="00046CC2" w:rsidP="003C0C83">
      <w:pPr>
        <w:pStyle w:val="Akapitzlist"/>
        <w:widowControl w:val="0"/>
        <w:numPr>
          <w:ilvl w:val="0"/>
          <w:numId w:val="46"/>
        </w:numPr>
        <w:autoSpaceDE w:val="0"/>
        <w:autoSpaceDN w:val="0"/>
        <w:adjustRightInd w:val="0"/>
        <w:spacing w:line="276" w:lineRule="auto"/>
        <w:ind w:left="993"/>
        <w:jc w:val="both"/>
        <w:rPr>
          <w:rFonts w:asciiTheme="majorHAnsi" w:hAnsiTheme="majorHAnsi" w:cs="†¯øw≥¸"/>
        </w:rPr>
      </w:pPr>
      <w:r>
        <w:rPr>
          <w:rFonts w:asciiTheme="majorHAnsi" w:hAnsiTheme="majorHAnsi" w:cs="†¯øw≥¸"/>
        </w:rPr>
        <w:t>k</w:t>
      </w:r>
      <w:r w:rsidR="003E30F2" w:rsidRPr="000F7E85">
        <w:rPr>
          <w:rFonts w:asciiTheme="majorHAnsi" w:hAnsiTheme="majorHAnsi" w:cs="†¯øw≥¸"/>
        </w:rPr>
        <w:t>atalog zmian umowy w zakresie terminu przewidzianego na Zakończenie przedmiotu umowy:</w:t>
      </w:r>
    </w:p>
    <w:p w14:paraId="0E0E60B2" w14:textId="32D26970" w:rsidR="003E30F2" w:rsidRPr="000F7E85" w:rsidRDefault="003E30F2" w:rsidP="003C0C83">
      <w:pPr>
        <w:pStyle w:val="Akapitzlist"/>
        <w:widowControl w:val="0"/>
        <w:numPr>
          <w:ilvl w:val="0"/>
          <w:numId w:val="49"/>
        </w:numPr>
        <w:autoSpaceDE w:val="0"/>
        <w:autoSpaceDN w:val="0"/>
        <w:adjustRightInd w:val="0"/>
        <w:spacing w:line="276" w:lineRule="auto"/>
        <w:ind w:left="1276"/>
        <w:jc w:val="both"/>
        <w:rPr>
          <w:rFonts w:asciiTheme="majorHAnsi" w:hAnsiTheme="majorHAnsi" w:cs="†¯øw≥¸"/>
        </w:rPr>
      </w:pPr>
      <w:r w:rsidRPr="000F7E85">
        <w:rPr>
          <w:rFonts w:asciiTheme="majorHAnsi" w:hAnsiTheme="majorHAnsi" w:cs="†¯øw≥¸"/>
        </w:rPr>
        <w:t>wystąpienia siły wyższej, to znaczy niezależnego od stron losowego zdarzenia zewnętrznego, które było niemożliwe do przewidzenia w momencie zawarcia umowy i któremu nie można było zapobiec mimo dochowania należytej staranności</w:t>
      </w:r>
      <w:r w:rsidR="004547AF" w:rsidRPr="000F7E85">
        <w:rPr>
          <w:rFonts w:asciiTheme="majorHAnsi" w:hAnsiTheme="majorHAnsi" w:cs="†¯øw≥¸"/>
        </w:rPr>
        <w:t>,</w:t>
      </w:r>
      <w:r w:rsidR="004547AF" w:rsidRPr="000F7E85">
        <w:rPr>
          <w:rFonts w:asciiTheme="majorHAnsi" w:hAnsiTheme="majorHAnsi" w:cstheme="minorHAnsi"/>
        </w:rPr>
        <w:t xml:space="preserve"> a uniemożliwiającej wykonanie robót w określonym pierwotnie terminie - okres działania siły wyższej oraz potrzebny do usunięcia skutków tego działania</w:t>
      </w:r>
      <w:r w:rsidRPr="000F7E85">
        <w:rPr>
          <w:rFonts w:asciiTheme="majorHAnsi" w:hAnsiTheme="majorHAnsi" w:cs="†¯øw≥¸"/>
        </w:rPr>
        <w:t>;</w:t>
      </w:r>
    </w:p>
    <w:p w14:paraId="58A053C5" w14:textId="77777777" w:rsidR="003E30F2" w:rsidRPr="000F7E85" w:rsidRDefault="003E30F2" w:rsidP="003C0C83">
      <w:pPr>
        <w:pStyle w:val="Akapitzlist"/>
        <w:widowControl w:val="0"/>
        <w:numPr>
          <w:ilvl w:val="0"/>
          <w:numId w:val="49"/>
        </w:numPr>
        <w:autoSpaceDE w:val="0"/>
        <w:autoSpaceDN w:val="0"/>
        <w:adjustRightInd w:val="0"/>
        <w:spacing w:line="276" w:lineRule="auto"/>
        <w:ind w:left="1276"/>
        <w:jc w:val="both"/>
        <w:rPr>
          <w:rFonts w:asciiTheme="majorHAnsi" w:hAnsiTheme="majorHAnsi" w:cs="†¯øw≥¸"/>
        </w:rPr>
      </w:pPr>
      <w:r w:rsidRPr="000F7E85">
        <w:rPr>
          <w:rFonts w:asciiTheme="majorHAnsi" w:hAnsiTheme="majorHAnsi"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72C6CD9E" w14:textId="2688E24C" w:rsidR="00A2600C" w:rsidRPr="000F7E85" w:rsidRDefault="00A2600C" w:rsidP="003C0C83">
      <w:pPr>
        <w:pStyle w:val="Akapitzlist"/>
        <w:widowControl w:val="0"/>
        <w:numPr>
          <w:ilvl w:val="0"/>
          <w:numId w:val="49"/>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zaistnienia niesprzyjających warunków atmosferycznych, uniemożliwiających wykonywanie robót budowlanych zgodnie z przyjętą technologią lub spełnienie wymogów technologicznych, udokumentowanych w dzienniku budowy i potwierdzonych wyciągiem (raportem) z zapisów danych pogodowych Instytutu Meteorologii i Gospodarki Wodnej, o czas trwania niesprzyjających warunków atmosferycznych;</w:t>
      </w:r>
    </w:p>
    <w:p w14:paraId="48DECDC5" w14:textId="582CAFEF" w:rsidR="00A2600C" w:rsidRPr="000F7E85" w:rsidRDefault="000C77D8" w:rsidP="003C0C83">
      <w:pPr>
        <w:pStyle w:val="Akapitzlist"/>
        <w:widowControl w:val="0"/>
        <w:numPr>
          <w:ilvl w:val="0"/>
          <w:numId w:val="49"/>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przerwy lub przerw w dostawie prądu lub wody, trwających łącznie ponad 7 dni, o okres występowania przerwy lub przerw w dostawie prądu lub wody, trwających łącznie ponad 7 dni;</w:t>
      </w:r>
    </w:p>
    <w:p w14:paraId="5EA76DD0" w14:textId="7E66125A" w:rsidR="000C77D8" w:rsidRPr="000F7E85" w:rsidRDefault="000C77D8" w:rsidP="003C0C83">
      <w:pPr>
        <w:pStyle w:val="Akapitzlist"/>
        <w:widowControl w:val="0"/>
        <w:numPr>
          <w:ilvl w:val="0"/>
          <w:numId w:val="49"/>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konieczności zmniejszenia zakresu przedmiotu umowy, gdy jego wykonanie w pierwotnym zakresie nie leży w interesie publicznym o okres proporcjonalny do zmniejszenia zakresu;</w:t>
      </w:r>
    </w:p>
    <w:p w14:paraId="514926E5" w14:textId="4C33C639" w:rsidR="000C77D8" w:rsidRPr="000F7E85" w:rsidRDefault="000C77D8" w:rsidP="003C0C83">
      <w:pPr>
        <w:pStyle w:val="Akapitzlist"/>
        <w:widowControl w:val="0"/>
        <w:numPr>
          <w:ilvl w:val="0"/>
          <w:numId w:val="49"/>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 xml:space="preserve">błędów w dokumentacji projektowej, których usunięcie będzie poprzedzać konieczność konsultacji z projektantem i naniesienia przez niego poprawek lub zmian w projekcie, o okres konsultacji z projektantem i nanoszenia przez niego poprawek lub zmian w projekcie, oraz okres niezbędny do wykonania </w:t>
      </w:r>
      <w:r w:rsidRPr="000F7E85">
        <w:rPr>
          <w:rFonts w:asciiTheme="majorHAnsi" w:hAnsiTheme="majorHAnsi" w:cstheme="minorHAnsi"/>
        </w:rPr>
        <w:lastRenderedPageBreak/>
        <w:t>robót będących konsekwencją wprowadzonych poprawek lub zmian w projekcie, w sytuacji zastosowania rozwiązań nie wykraczających poza dotychczasowy zakres przedmiotu umowy;</w:t>
      </w:r>
    </w:p>
    <w:p w14:paraId="2C5B78BD" w14:textId="09974309" w:rsidR="000C77D8" w:rsidRPr="000F7E85" w:rsidRDefault="000C77D8" w:rsidP="003C0C83">
      <w:pPr>
        <w:pStyle w:val="Akapitzlist"/>
        <w:widowControl w:val="0"/>
        <w:numPr>
          <w:ilvl w:val="0"/>
          <w:numId w:val="49"/>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konieczność uzyskania decyzji lub uzgodnień, mogących spowodować wstrzymanie robót, o okres niezbędny do uzyskania wymaganych decyzji bądź uzgodnień;</w:t>
      </w:r>
    </w:p>
    <w:p w14:paraId="3D30567D" w14:textId="230454AB" w:rsidR="000C77D8" w:rsidRPr="000F7E85" w:rsidRDefault="000C77D8" w:rsidP="003C0C83">
      <w:pPr>
        <w:pStyle w:val="Akapitzlist"/>
        <w:widowControl w:val="0"/>
        <w:numPr>
          <w:ilvl w:val="0"/>
          <w:numId w:val="49"/>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konieczność zmiany finansowania i harmonogramu rzeczowo-finansowego, o okres wynikający ze zmian w planie finansowym zamawiającego (budżecie gminy);</w:t>
      </w:r>
    </w:p>
    <w:p w14:paraId="1E0B100F" w14:textId="4A9B4147" w:rsidR="000C77D8" w:rsidRPr="000F7E85" w:rsidRDefault="000C77D8" w:rsidP="003C0C83">
      <w:pPr>
        <w:pStyle w:val="Akapitzlist"/>
        <w:widowControl w:val="0"/>
        <w:numPr>
          <w:ilvl w:val="0"/>
          <w:numId w:val="49"/>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konieczność wykonania dodatkowych badań i ekspertyz, o okres niezbędny do wykonania dodatkowych badań i ekspertyz;</w:t>
      </w:r>
    </w:p>
    <w:p w14:paraId="004FB3A2" w14:textId="776FC636" w:rsidR="000C77D8" w:rsidRPr="000F7E85" w:rsidRDefault="000C77D8" w:rsidP="003C0C83">
      <w:pPr>
        <w:pStyle w:val="Akapitzlist"/>
        <w:widowControl w:val="0"/>
        <w:numPr>
          <w:ilvl w:val="0"/>
          <w:numId w:val="49"/>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realizacji robót powiązanych z przedmiotem niniejszej umowy, wymuszającej konieczność skoordynowania robót i uwzględnienia wzajemnych powiązań, o okres niezbędny do wykonania robót powiązanych z przedmiotem niniejszej umowy;</w:t>
      </w:r>
    </w:p>
    <w:p w14:paraId="13A4335F" w14:textId="77777777" w:rsidR="009468BE" w:rsidRPr="000F7E85" w:rsidRDefault="009468BE" w:rsidP="00125661">
      <w:pPr>
        <w:pStyle w:val="Akapitzlist"/>
        <w:widowControl w:val="0"/>
        <w:numPr>
          <w:ilvl w:val="0"/>
          <w:numId w:val="31"/>
        </w:numPr>
        <w:autoSpaceDE w:val="0"/>
        <w:autoSpaceDN w:val="0"/>
        <w:adjustRightInd w:val="0"/>
        <w:spacing w:line="276" w:lineRule="auto"/>
        <w:ind w:left="567" w:hanging="567"/>
        <w:jc w:val="both"/>
        <w:rPr>
          <w:rFonts w:asciiTheme="majorHAnsi" w:hAnsiTheme="majorHAnsi" w:cs="†¯øw≥¸"/>
          <w:color w:val="00B050"/>
        </w:rPr>
      </w:pPr>
      <w:r w:rsidRPr="000F7E85">
        <w:rPr>
          <w:rFonts w:asciiTheme="majorHAnsi" w:hAnsiTheme="majorHAnsi" w:cs="†¯øw≥¸"/>
        </w:rPr>
        <w:t xml:space="preserve">Wszystkie powyższe postanowienia stanowią katalog zmian, na które Zamawiający może wyrazić zgodę. Nie stanowią jednocześnie zobowiązania do wyrażenia takiej zgody. </w:t>
      </w:r>
    </w:p>
    <w:p w14:paraId="1D53836E" w14:textId="77777777" w:rsidR="009468BE" w:rsidRPr="000F7E85" w:rsidRDefault="009468BE" w:rsidP="00125661">
      <w:pPr>
        <w:pStyle w:val="Akapitzlist"/>
        <w:widowControl w:val="0"/>
        <w:numPr>
          <w:ilvl w:val="0"/>
          <w:numId w:val="31"/>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rPr>
        <w:t>Nie stanowi zmiany umowy w rozumieniu art. 144 ustawy Prawo zamówień publicznych:</w:t>
      </w:r>
    </w:p>
    <w:p w14:paraId="27E5C41E" w14:textId="77777777" w:rsidR="009468BE" w:rsidRPr="000F7E85" w:rsidRDefault="009468BE" w:rsidP="00125661">
      <w:pPr>
        <w:pStyle w:val="Akapitzlist"/>
        <w:widowControl w:val="0"/>
        <w:numPr>
          <w:ilvl w:val="0"/>
          <w:numId w:val="18"/>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zmiany danych teleadresowych,</w:t>
      </w:r>
    </w:p>
    <w:p w14:paraId="34A16C5F" w14:textId="77777777" w:rsidR="009468BE" w:rsidRPr="000F7E85" w:rsidRDefault="009468BE" w:rsidP="00125661">
      <w:pPr>
        <w:pStyle w:val="Akapitzlist"/>
        <w:widowControl w:val="0"/>
        <w:numPr>
          <w:ilvl w:val="0"/>
          <w:numId w:val="18"/>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 xml:space="preserve">zmiana danych związanych z obsługą administracyjno-organizacyjną Umowy </w:t>
      </w:r>
      <w:r w:rsidRPr="000F7E85">
        <w:rPr>
          <w:rFonts w:asciiTheme="majorHAnsi" w:hAnsiTheme="majorHAnsi" w:cs="†¯øw≥¸"/>
        </w:rPr>
        <w:br/>
        <w:t>(np. zmiana nr rachunku bankowego);</w:t>
      </w:r>
    </w:p>
    <w:p w14:paraId="2FC73834" w14:textId="77777777" w:rsidR="009468BE" w:rsidRPr="000F7E85" w:rsidRDefault="009468BE" w:rsidP="00125661">
      <w:pPr>
        <w:pStyle w:val="Akapitzlist"/>
        <w:widowControl w:val="0"/>
        <w:numPr>
          <w:ilvl w:val="0"/>
          <w:numId w:val="18"/>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zmiana harmonogramu rzeczowo – finansowego uwzględniająca postęp</w:t>
      </w:r>
      <w:r w:rsidRPr="000F7E85">
        <w:rPr>
          <w:rFonts w:asciiTheme="majorHAnsi" w:hAnsiTheme="majorHAnsi" w:cs="†¯øw≥¸"/>
        </w:rPr>
        <w:br/>
        <w:t>w realizacji prac przez Wykonawcę.</w:t>
      </w:r>
    </w:p>
    <w:p w14:paraId="08C3E581" w14:textId="77777777" w:rsidR="009468BE" w:rsidRPr="000F7E85" w:rsidRDefault="009468BE" w:rsidP="00125661">
      <w:pPr>
        <w:pStyle w:val="Akapitzlist"/>
        <w:widowControl w:val="0"/>
        <w:numPr>
          <w:ilvl w:val="0"/>
          <w:numId w:val="31"/>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E484BB2" w14:textId="77777777" w:rsidR="009468BE" w:rsidRPr="000F7E85" w:rsidRDefault="009468BE" w:rsidP="00125661">
      <w:pPr>
        <w:pStyle w:val="Akapitzlist"/>
        <w:widowControl w:val="0"/>
        <w:numPr>
          <w:ilvl w:val="0"/>
          <w:numId w:val="31"/>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0F7E85">
        <w:rPr>
          <w:rFonts w:asciiTheme="majorHAnsi" w:hAnsiTheme="majorHAnsi"/>
        </w:rPr>
        <w:t xml:space="preserve"> </w:t>
      </w:r>
    </w:p>
    <w:p w14:paraId="1BF521F3" w14:textId="3AC71E8E" w:rsidR="00EF3394" w:rsidRPr="000F7E85" w:rsidRDefault="00EF3394" w:rsidP="00EF339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1</w:t>
      </w:r>
      <w:r w:rsidR="00A64652" w:rsidRPr="000F7E85">
        <w:rPr>
          <w:rFonts w:asciiTheme="majorHAnsi" w:hAnsiTheme="majorHAnsi" w:cs="†¯øw≥¸"/>
          <w:b/>
        </w:rPr>
        <w:t>5</w:t>
      </w:r>
      <w:r w:rsidRPr="000F7E85">
        <w:rPr>
          <w:rFonts w:asciiTheme="majorHAnsi" w:hAnsiTheme="majorHAnsi" w:cs="†¯øw≥¸"/>
          <w:b/>
        </w:rPr>
        <w:t xml:space="preserve"> </w:t>
      </w:r>
    </w:p>
    <w:p w14:paraId="26242685" w14:textId="77777777" w:rsidR="00EF3394" w:rsidRPr="000F7E85" w:rsidRDefault="00EF3394" w:rsidP="00EF339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Odstąpienie od umowy</w:t>
      </w:r>
    </w:p>
    <w:p w14:paraId="53E67B7B" w14:textId="77777777" w:rsidR="00EF3394" w:rsidRPr="000F7E85" w:rsidRDefault="00EF3394" w:rsidP="00125661">
      <w:pPr>
        <w:pStyle w:val="Akapitzlist"/>
        <w:widowControl w:val="0"/>
        <w:numPr>
          <w:ilvl w:val="0"/>
          <w:numId w:val="19"/>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Oprócz wypadków wymienionych w kodeksie cywilnym Stronom przysługuje prawo odstąpienia od umowy w następujących sytuacjach:</w:t>
      </w:r>
    </w:p>
    <w:p w14:paraId="4C1BFC3E" w14:textId="77777777" w:rsidR="00EF3394" w:rsidRPr="000F7E85" w:rsidRDefault="00EF3394" w:rsidP="00125661">
      <w:pPr>
        <w:pStyle w:val="Akapitzlist"/>
        <w:widowControl w:val="0"/>
        <w:numPr>
          <w:ilvl w:val="1"/>
          <w:numId w:val="20"/>
        </w:numPr>
        <w:autoSpaceDE w:val="0"/>
        <w:autoSpaceDN w:val="0"/>
        <w:adjustRightInd w:val="0"/>
        <w:spacing w:line="276" w:lineRule="auto"/>
        <w:ind w:hanging="294"/>
        <w:rPr>
          <w:rFonts w:asciiTheme="majorHAnsi" w:hAnsiTheme="majorHAnsi" w:cs="†¯øw≥¸"/>
        </w:rPr>
      </w:pPr>
      <w:r w:rsidRPr="000F7E85">
        <w:rPr>
          <w:rFonts w:asciiTheme="majorHAnsi" w:hAnsiTheme="majorHAnsi" w:cs="†¯øw≥¸"/>
        </w:rPr>
        <w:t>Zamawiającemu przysługuje prawo do odstąpienia od umowy bez zapłaty kar umownych z tytułu odstąpienia z winy Zamawiającego:</w:t>
      </w:r>
    </w:p>
    <w:p w14:paraId="68A8B934" w14:textId="2C9C1324" w:rsidR="00EF3394" w:rsidRPr="000F7E85" w:rsidRDefault="00EF3394" w:rsidP="00125661">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øw≥¸"/>
        </w:rPr>
      </w:pPr>
      <w:r w:rsidRPr="000F7E85">
        <w:rPr>
          <w:rFonts w:asciiTheme="majorHAnsi" w:hAnsiTheme="majorHAnsi" w:cs="†¯øw≥¸"/>
        </w:rPr>
        <w:t xml:space="preserve">w razie wystąpienia istotnej zmiany okoliczności powodującej, że wykonanie umowy nie leży w interesie publicznym, czego nie można było przewidzieć </w:t>
      </w:r>
      <w:r w:rsidRPr="000F7E85">
        <w:rPr>
          <w:rFonts w:asciiTheme="majorHAnsi" w:hAnsiTheme="majorHAnsi" w:cs="†¯øw≥¸"/>
        </w:rPr>
        <w:br/>
        <w:t>w chwili zawarcia umowy. Odstąpienie od umowy w tym wypadku może nastąpić w terminie 30 dni</w:t>
      </w:r>
      <w:r w:rsidRPr="000F7E85">
        <w:rPr>
          <w:rFonts w:asciiTheme="majorHAnsi" w:hAnsiTheme="majorHAnsi" w:cs="†¯øw≥¸"/>
          <w:color w:val="000000" w:themeColor="text1"/>
        </w:rPr>
        <w:t xml:space="preserve"> </w:t>
      </w:r>
      <w:r w:rsidR="00342424" w:rsidRPr="000F7E85">
        <w:rPr>
          <w:rFonts w:asciiTheme="majorHAnsi" w:hAnsiTheme="majorHAnsi" w:cs="†¯øw≥¸"/>
          <w:color w:val="000000" w:themeColor="text1"/>
        </w:rPr>
        <w:t>o</w:t>
      </w:r>
      <w:r w:rsidRPr="000F7E85">
        <w:rPr>
          <w:rFonts w:asciiTheme="majorHAnsi" w:hAnsiTheme="majorHAnsi" w:cs="†¯øw≥¸"/>
          <w:color w:val="000000" w:themeColor="text1"/>
        </w:rPr>
        <w:t xml:space="preserve">d </w:t>
      </w:r>
      <w:r w:rsidRPr="000F7E85">
        <w:rPr>
          <w:rFonts w:asciiTheme="majorHAnsi" w:hAnsiTheme="majorHAnsi" w:cs="†¯øw≥¸"/>
        </w:rPr>
        <w:t>powzięcia wiadomoś</w:t>
      </w:r>
      <w:r w:rsidR="00046CC2">
        <w:rPr>
          <w:rFonts w:asciiTheme="majorHAnsi" w:hAnsiTheme="majorHAnsi" w:cs="†¯øw≥¸"/>
        </w:rPr>
        <w:t>ci o powyższych okolicznościach;</w:t>
      </w:r>
    </w:p>
    <w:p w14:paraId="2BD5E233" w14:textId="12040C27" w:rsidR="00EF3394" w:rsidRPr="000F7E85" w:rsidRDefault="00EF3394" w:rsidP="00125661">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øw≥¸"/>
        </w:rPr>
      </w:pPr>
      <w:r w:rsidRPr="000F7E85">
        <w:rPr>
          <w:rFonts w:asciiTheme="majorHAnsi" w:hAnsiTheme="majorHAnsi" w:cs="†¯øw≥¸"/>
        </w:rPr>
        <w:lastRenderedPageBreak/>
        <w:t xml:space="preserve">zostanie ogłoszona upadłość </w:t>
      </w:r>
      <w:r w:rsidR="00046CC2">
        <w:rPr>
          <w:rFonts w:asciiTheme="majorHAnsi" w:hAnsiTheme="majorHAnsi" w:cs="†¯øw≥¸"/>
        </w:rPr>
        <w:t>lub rozwiązanie firmy Wykonawcy;</w:t>
      </w:r>
    </w:p>
    <w:p w14:paraId="47537DFE" w14:textId="47BB748B" w:rsidR="00EF3394" w:rsidRPr="000F7E85" w:rsidRDefault="00EF3394" w:rsidP="00125661">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øw≥¸"/>
        </w:rPr>
      </w:pPr>
      <w:r w:rsidRPr="000F7E85">
        <w:rPr>
          <w:rFonts w:asciiTheme="majorHAnsi" w:hAnsiTheme="majorHAnsi" w:cs="†¯øw≥¸"/>
        </w:rPr>
        <w:t xml:space="preserve">zostanie wydany </w:t>
      </w:r>
      <w:r w:rsidR="00046CC2">
        <w:rPr>
          <w:rFonts w:asciiTheme="majorHAnsi" w:hAnsiTheme="majorHAnsi" w:cs="†¯øw≥¸"/>
        </w:rPr>
        <w:t>nakaz zajęcia majątku Wykonawcy;</w:t>
      </w:r>
    </w:p>
    <w:p w14:paraId="69154D57" w14:textId="3A88AD11" w:rsidR="00EF3394" w:rsidRPr="000F7E85" w:rsidRDefault="00EF3394" w:rsidP="00125661">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øw≥¸"/>
        </w:rPr>
      </w:pPr>
      <w:r w:rsidRPr="000F7E85">
        <w:rPr>
          <w:rFonts w:asciiTheme="majorHAnsi" w:hAnsiTheme="majorHAnsi" w:cs="†¯øw≥¸"/>
        </w:rPr>
        <w:t>Wykonawca nie rozpoczął prac bez uzasadnionych przyczyn oraz nie kontynuuje ich pomimo wezwania Za</w:t>
      </w:r>
      <w:r w:rsidR="00046CC2">
        <w:rPr>
          <w:rFonts w:asciiTheme="majorHAnsi" w:hAnsiTheme="majorHAnsi" w:cs="†¯øw≥¸"/>
        </w:rPr>
        <w:t>mawiającego złożonego na piśmie;</w:t>
      </w:r>
    </w:p>
    <w:p w14:paraId="7144FB2A" w14:textId="29C3C343" w:rsidR="00EF3394" w:rsidRPr="000F7E85" w:rsidRDefault="00EF3394" w:rsidP="00125661">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øw≥¸"/>
        </w:rPr>
      </w:pPr>
      <w:r w:rsidRPr="000F7E85">
        <w:rPr>
          <w:rFonts w:asciiTheme="majorHAnsi" w:hAnsiTheme="majorHAnsi" w:cs="†¯øw≥¸"/>
        </w:rPr>
        <w:t>Wykonawca przerwał realizację prac bez uzasadnienia i p</w:t>
      </w:r>
      <w:r w:rsidR="00046CC2">
        <w:rPr>
          <w:rFonts w:asciiTheme="majorHAnsi" w:hAnsiTheme="majorHAnsi" w:cs="†¯øw≥¸"/>
        </w:rPr>
        <w:t>rzerwa ta trwa dłużej niż 7 dni;</w:t>
      </w:r>
    </w:p>
    <w:p w14:paraId="7E645E0F" w14:textId="26B3E7B6" w:rsidR="00EF3394" w:rsidRPr="000F7E85" w:rsidRDefault="00EF3394" w:rsidP="00125661">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øw≥¸"/>
        </w:rPr>
      </w:pPr>
      <w:r w:rsidRPr="000F7E85">
        <w:rPr>
          <w:rFonts w:asciiTheme="majorHAnsi" w:hAnsiTheme="majorHAnsi" w:cs="†¯øw≥¸"/>
        </w:rPr>
        <w:t xml:space="preserve">Wykonawca </w:t>
      </w:r>
      <w:r w:rsidRPr="000F7E85">
        <w:rPr>
          <w:rFonts w:asciiTheme="majorHAnsi" w:hAnsiTheme="majorHAnsi" w:cs="†¯øw≥¸"/>
          <w:color w:val="000000"/>
        </w:rPr>
        <w:t>opóźnia się z wykonaniem przedmiotu umowy po</w:t>
      </w:r>
      <w:r w:rsidR="00046CC2">
        <w:rPr>
          <w:rFonts w:asciiTheme="majorHAnsi" w:hAnsiTheme="majorHAnsi" w:cs="†¯øw≥¸"/>
          <w:color w:val="000000"/>
        </w:rPr>
        <w:t>nad 14 dni;</w:t>
      </w:r>
    </w:p>
    <w:p w14:paraId="6B79638D" w14:textId="77777777" w:rsidR="00EF3394" w:rsidRPr="000F7E85" w:rsidRDefault="00EF3394" w:rsidP="00125661">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øw≥¸"/>
        </w:rPr>
      </w:pPr>
      <w:r w:rsidRPr="000F7E85">
        <w:rPr>
          <w:rFonts w:asciiTheme="majorHAnsi" w:hAnsiTheme="majorHAnsi" w:cs="†¯øw≥¸"/>
        </w:rPr>
        <w:t>W innych przypadkach przewidzianych w umowie.</w:t>
      </w:r>
    </w:p>
    <w:p w14:paraId="2AED0D0A" w14:textId="77777777" w:rsidR="00EF3394" w:rsidRPr="000F7E85" w:rsidRDefault="00EF3394" w:rsidP="00125661">
      <w:pPr>
        <w:pStyle w:val="Akapitzlist"/>
        <w:widowControl w:val="0"/>
        <w:numPr>
          <w:ilvl w:val="1"/>
          <w:numId w:val="20"/>
        </w:numPr>
        <w:autoSpaceDE w:val="0"/>
        <w:autoSpaceDN w:val="0"/>
        <w:adjustRightInd w:val="0"/>
        <w:spacing w:line="276" w:lineRule="auto"/>
        <w:ind w:left="709" w:hanging="294"/>
        <w:rPr>
          <w:rFonts w:asciiTheme="majorHAnsi" w:hAnsiTheme="majorHAnsi" w:cs="†¯øw≥¸"/>
        </w:rPr>
      </w:pPr>
      <w:r w:rsidRPr="000F7E85">
        <w:rPr>
          <w:rFonts w:asciiTheme="majorHAnsi" w:hAnsiTheme="majorHAnsi" w:cs="†¯øw≥¸"/>
        </w:rPr>
        <w:t>Wykonawcy przysługuje prawo odstąpienia od umowy w szczególności, jeżeli:</w:t>
      </w:r>
    </w:p>
    <w:p w14:paraId="6319F300" w14:textId="77777777" w:rsidR="00EF3394" w:rsidRPr="000F7E85" w:rsidRDefault="00EF3394" w:rsidP="00125661">
      <w:pPr>
        <w:pStyle w:val="Akapitzlist"/>
        <w:widowControl w:val="0"/>
        <w:numPr>
          <w:ilvl w:val="0"/>
          <w:numId w:val="22"/>
        </w:numPr>
        <w:autoSpaceDE w:val="0"/>
        <w:autoSpaceDN w:val="0"/>
        <w:adjustRightInd w:val="0"/>
        <w:spacing w:line="276" w:lineRule="auto"/>
        <w:ind w:left="993" w:hanging="284"/>
        <w:jc w:val="both"/>
        <w:rPr>
          <w:rFonts w:asciiTheme="majorHAnsi" w:hAnsiTheme="majorHAnsi" w:cs="†¯øw≥¸"/>
        </w:rPr>
      </w:pPr>
      <w:r w:rsidRPr="000F7E85">
        <w:rPr>
          <w:rFonts w:asciiTheme="majorHAnsi" w:hAnsiTheme="majorHAnsi" w:cs="†¯øw≥¸"/>
        </w:rPr>
        <w:t>Zamawiający odmawia bez uzasadnionej przyczyny odbioru prac lub odmawia podpisania protokołu odbioru,</w:t>
      </w:r>
    </w:p>
    <w:p w14:paraId="758C33F1" w14:textId="77777777" w:rsidR="00EF3394" w:rsidRPr="000F7E85" w:rsidRDefault="00EF3394" w:rsidP="00125661">
      <w:pPr>
        <w:pStyle w:val="Akapitzlist"/>
        <w:widowControl w:val="0"/>
        <w:numPr>
          <w:ilvl w:val="0"/>
          <w:numId w:val="22"/>
        </w:numPr>
        <w:autoSpaceDE w:val="0"/>
        <w:autoSpaceDN w:val="0"/>
        <w:adjustRightInd w:val="0"/>
        <w:spacing w:line="276" w:lineRule="auto"/>
        <w:ind w:left="993" w:hanging="284"/>
        <w:jc w:val="both"/>
        <w:rPr>
          <w:rFonts w:asciiTheme="majorHAnsi" w:hAnsiTheme="majorHAnsi" w:cs="†¯øw≥¸"/>
        </w:rPr>
      </w:pPr>
      <w:r w:rsidRPr="000F7E85">
        <w:rPr>
          <w:rFonts w:asciiTheme="majorHAnsi" w:hAnsiTheme="majorHAnsi" w:cs="†¯øw≥¸"/>
        </w:rPr>
        <w:t>Zamawiający zawiadomi Wykonawcę, iż wobec zaistnienia uprzednio nieprzewidzianych okoliczności nie będzie mógł spełnić swoich zobowiązań umownych wobec Wykonawcy.</w:t>
      </w:r>
    </w:p>
    <w:p w14:paraId="1EB1A8CD" w14:textId="77777777" w:rsidR="00EF3394" w:rsidRPr="000F7E85" w:rsidRDefault="00EF3394" w:rsidP="00125661">
      <w:pPr>
        <w:pStyle w:val="Akapitzlist"/>
        <w:widowControl w:val="0"/>
        <w:numPr>
          <w:ilvl w:val="0"/>
          <w:numId w:val="19"/>
        </w:numPr>
        <w:autoSpaceDE w:val="0"/>
        <w:autoSpaceDN w:val="0"/>
        <w:adjustRightInd w:val="0"/>
        <w:spacing w:line="276" w:lineRule="auto"/>
        <w:ind w:left="426" w:hanging="426"/>
        <w:jc w:val="both"/>
        <w:rPr>
          <w:rFonts w:asciiTheme="majorHAnsi" w:hAnsiTheme="majorHAnsi" w:cs="†¯øw≥¸"/>
          <w:color w:val="000000"/>
        </w:rPr>
      </w:pPr>
      <w:r w:rsidRPr="000F7E85">
        <w:rPr>
          <w:rFonts w:asciiTheme="majorHAnsi" w:hAnsiTheme="majorHAnsi"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0A58AE1" w14:textId="77777777" w:rsidR="00EF3394" w:rsidRPr="000F7E85" w:rsidRDefault="00EF3394" w:rsidP="00125661">
      <w:pPr>
        <w:pStyle w:val="Akapitzlist"/>
        <w:widowControl w:val="0"/>
        <w:numPr>
          <w:ilvl w:val="0"/>
          <w:numId w:val="19"/>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 wypadku odstąpienia od umowy Wykonawcę oraz Zamawiającego obciążają następujące obowiązki szczegółowe:</w:t>
      </w:r>
    </w:p>
    <w:p w14:paraId="09CD9B61" w14:textId="7B0CFB73" w:rsidR="00EF3394" w:rsidRPr="000F7E85" w:rsidRDefault="00EF3394" w:rsidP="00125661">
      <w:pPr>
        <w:pStyle w:val="Akapitzlist"/>
        <w:widowControl w:val="0"/>
        <w:numPr>
          <w:ilvl w:val="0"/>
          <w:numId w:val="23"/>
        </w:numPr>
        <w:autoSpaceDE w:val="0"/>
        <w:autoSpaceDN w:val="0"/>
        <w:adjustRightInd w:val="0"/>
        <w:spacing w:line="276" w:lineRule="auto"/>
        <w:ind w:hanging="294"/>
        <w:jc w:val="both"/>
        <w:rPr>
          <w:rFonts w:asciiTheme="majorHAnsi" w:hAnsiTheme="majorHAnsi" w:cs="†¯øw≥¸"/>
        </w:rPr>
      </w:pPr>
      <w:r w:rsidRPr="000F7E85">
        <w:rPr>
          <w:rFonts w:asciiTheme="majorHAnsi" w:hAnsiTheme="majorHAnsi" w:cs="†¯øw≥¸"/>
        </w:rPr>
        <w:t>w terminie 7 dni od daty odstąpienia od umowy Wykonawca przy udziale Zamawiającego sporządzi szczegółowy protokół inwentaryzacji prac w toku we</w:t>
      </w:r>
      <w:r w:rsidR="00046CC2">
        <w:rPr>
          <w:rFonts w:asciiTheme="majorHAnsi" w:hAnsiTheme="majorHAnsi" w:cs="†¯øw≥¸"/>
        </w:rPr>
        <w:t>dług stanu na dzień odstąpienia;</w:t>
      </w:r>
    </w:p>
    <w:p w14:paraId="2FCE9036" w14:textId="6AD18119" w:rsidR="00EF3394" w:rsidRPr="000F7E85" w:rsidRDefault="00EF3394" w:rsidP="00125661">
      <w:pPr>
        <w:pStyle w:val="Akapitzlist"/>
        <w:widowControl w:val="0"/>
        <w:numPr>
          <w:ilvl w:val="0"/>
          <w:numId w:val="23"/>
        </w:numPr>
        <w:autoSpaceDE w:val="0"/>
        <w:autoSpaceDN w:val="0"/>
        <w:adjustRightInd w:val="0"/>
        <w:spacing w:line="276" w:lineRule="auto"/>
        <w:ind w:hanging="294"/>
        <w:jc w:val="both"/>
        <w:rPr>
          <w:rFonts w:asciiTheme="majorHAnsi" w:hAnsiTheme="majorHAnsi" w:cs="†¯øw≥¸"/>
          <w:color w:val="000000"/>
        </w:rPr>
      </w:pPr>
      <w:r w:rsidRPr="000F7E85">
        <w:rPr>
          <w:rFonts w:asciiTheme="majorHAnsi" w:hAnsiTheme="majorHAnsi" w:cs="†¯øw≥¸"/>
          <w:color w:val="000000"/>
        </w:rPr>
        <w:t xml:space="preserve">w przypadku braku chęci ze strony Wykonawcy sporządzenia inwentaryzacji, wspólnie z Zamawiającym, Zamawiający wykona inwentaryzację samodzielnie </w:t>
      </w:r>
      <w:r w:rsidRPr="000F7E85">
        <w:rPr>
          <w:rFonts w:asciiTheme="majorHAnsi" w:hAnsiTheme="majorHAnsi" w:cs="†¯øw≥¸"/>
          <w:color w:val="000000"/>
        </w:rPr>
        <w:br/>
        <w:t>i obciąży Wykonawcę karą umowną zgodnie z § 1</w:t>
      </w:r>
      <w:r w:rsidR="00051279" w:rsidRPr="000F7E85">
        <w:rPr>
          <w:rFonts w:asciiTheme="majorHAnsi" w:hAnsiTheme="majorHAnsi" w:cs="†¯øw≥¸"/>
          <w:color w:val="000000"/>
        </w:rPr>
        <w:t>2</w:t>
      </w:r>
      <w:r w:rsidR="00046CC2">
        <w:rPr>
          <w:rFonts w:asciiTheme="majorHAnsi" w:hAnsiTheme="majorHAnsi" w:cs="†¯øw≥¸"/>
          <w:color w:val="000000"/>
        </w:rPr>
        <w:t xml:space="preserve"> ust.1 pkt. 1 lit. d);</w:t>
      </w:r>
    </w:p>
    <w:p w14:paraId="227F3565" w14:textId="314EC760" w:rsidR="00EF3394" w:rsidRPr="000F7E85" w:rsidRDefault="00EF3394" w:rsidP="00125661">
      <w:pPr>
        <w:pStyle w:val="Akapitzlist"/>
        <w:widowControl w:val="0"/>
        <w:numPr>
          <w:ilvl w:val="0"/>
          <w:numId w:val="23"/>
        </w:numPr>
        <w:autoSpaceDE w:val="0"/>
        <w:autoSpaceDN w:val="0"/>
        <w:adjustRightInd w:val="0"/>
        <w:spacing w:line="276" w:lineRule="auto"/>
        <w:ind w:hanging="294"/>
        <w:jc w:val="both"/>
        <w:rPr>
          <w:rFonts w:asciiTheme="majorHAnsi" w:hAnsiTheme="majorHAnsi" w:cs="†¯øw≥¸"/>
        </w:rPr>
      </w:pPr>
      <w:r w:rsidRPr="000F7E85">
        <w:rPr>
          <w:rFonts w:asciiTheme="majorHAnsi" w:hAnsiTheme="majorHAnsi" w:cs="†¯øw≥¸"/>
        </w:rPr>
        <w:t>Wykonawca zabezpieczy przerwane roboty w zakresie obustronnie uzgodnionym na koszt tej S</w:t>
      </w:r>
      <w:r w:rsidR="00046CC2">
        <w:rPr>
          <w:rFonts w:asciiTheme="majorHAnsi" w:hAnsiTheme="majorHAnsi" w:cs="†¯øw≥¸"/>
        </w:rPr>
        <w:t>trony, która odstąpiła od umowy;</w:t>
      </w:r>
    </w:p>
    <w:p w14:paraId="05302C00" w14:textId="56251264" w:rsidR="00EF3394" w:rsidRPr="000F7E85" w:rsidRDefault="00EF3394" w:rsidP="00125661">
      <w:pPr>
        <w:pStyle w:val="Akapitzlist"/>
        <w:widowControl w:val="0"/>
        <w:numPr>
          <w:ilvl w:val="0"/>
          <w:numId w:val="23"/>
        </w:numPr>
        <w:autoSpaceDE w:val="0"/>
        <w:autoSpaceDN w:val="0"/>
        <w:adjustRightInd w:val="0"/>
        <w:spacing w:line="276" w:lineRule="auto"/>
        <w:ind w:hanging="294"/>
        <w:jc w:val="both"/>
        <w:rPr>
          <w:rFonts w:asciiTheme="majorHAnsi" w:hAnsiTheme="majorHAnsi" w:cs="†¯øw≥¸"/>
        </w:rPr>
      </w:pPr>
      <w:r w:rsidRPr="000F7E85">
        <w:rPr>
          <w:rFonts w:asciiTheme="majorHAnsi" w:hAnsiTheme="majorHAnsi" w:cs="†¯øw≥¸"/>
        </w:rPr>
        <w:t>Wykonawca sporządzi wykaz tych materiałów, konstrukcji lub urządzeń, które nie mogą być wykorzystywane przez Wykonawcę do realizacji innych prac nie objętych niniejszą umową, jeżeli odstąpienie od umowy nastąpiło z</w:t>
      </w:r>
      <w:r w:rsidR="00046CC2">
        <w:rPr>
          <w:rFonts w:asciiTheme="majorHAnsi" w:hAnsiTheme="majorHAnsi" w:cs="†¯øw≥¸"/>
        </w:rPr>
        <w:t xml:space="preserve"> przyczyn niezależnych od niego;</w:t>
      </w:r>
    </w:p>
    <w:p w14:paraId="2414BA58" w14:textId="04C3AA06" w:rsidR="00EF3394" w:rsidRPr="000F7E85" w:rsidRDefault="00EF3394" w:rsidP="00125661">
      <w:pPr>
        <w:pStyle w:val="Akapitzlist"/>
        <w:widowControl w:val="0"/>
        <w:numPr>
          <w:ilvl w:val="0"/>
          <w:numId w:val="23"/>
        </w:numPr>
        <w:autoSpaceDE w:val="0"/>
        <w:autoSpaceDN w:val="0"/>
        <w:adjustRightInd w:val="0"/>
        <w:spacing w:line="276" w:lineRule="auto"/>
        <w:ind w:hanging="294"/>
        <w:jc w:val="both"/>
        <w:rPr>
          <w:rFonts w:asciiTheme="majorHAnsi" w:hAnsiTheme="majorHAnsi" w:cs="†¯øw≥¸"/>
        </w:rPr>
      </w:pPr>
      <w:r w:rsidRPr="000F7E85">
        <w:rPr>
          <w:rFonts w:asciiTheme="majorHAnsi" w:hAnsiTheme="majorHAnsi" w:cs="†¯øw≥¸"/>
        </w:rPr>
        <w:t>Wykonawca zgłosi do dokonania przez Zamawiającego odbioru prac przerwanych oraz prac zabezpieczających, jeżeli odstąpienie od umowy nastąpiło z przyczyn, z</w:t>
      </w:r>
      <w:r w:rsidR="00046CC2">
        <w:rPr>
          <w:rFonts w:asciiTheme="majorHAnsi" w:hAnsiTheme="majorHAnsi" w:cs="†¯øw≥¸"/>
        </w:rPr>
        <w:t>a które Wykonawca nie odpowiada;</w:t>
      </w:r>
    </w:p>
    <w:p w14:paraId="4A3D7A3D" w14:textId="77777777" w:rsidR="00EF3394" w:rsidRPr="000F7E85" w:rsidRDefault="00EF3394" w:rsidP="00125661">
      <w:pPr>
        <w:pStyle w:val="Akapitzlist"/>
        <w:widowControl w:val="0"/>
        <w:numPr>
          <w:ilvl w:val="0"/>
          <w:numId w:val="23"/>
        </w:numPr>
        <w:autoSpaceDE w:val="0"/>
        <w:autoSpaceDN w:val="0"/>
        <w:adjustRightInd w:val="0"/>
        <w:spacing w:line="276" w:lineRule="auto"/>
        <w:ind w:hanging="294"/>
        <w:jc w:val="both"/>
        <w:rPr>
          <w:rFonts w:asciiTheme="majorHAnsi" w:hAnsiTheme="majorHAnsi" w:cs="†¯øw≥¸"/>
        </w:rPr>
      </w:pPr>
      <w:r w:rsidRPr="000F7E85">
        <w:rPr>
          <w:rFonts w:asciiTheme="majorHAnsi" w:hAnsiTheme="majorHAnsi" w:cs="†¯øw≥¸"/>
        </w:rPr>
        <w:t>Wykonawca niezwłocznie, a najpóźniej w terminie 30 dni, usunie z terenu prac urządzenia zaplecza przez niego dostarczone lub wzniesione.</w:t>
      </w:r>
    </w:p>
    <w:p w14:paraId="33875FCF" w14:textId="77777777" w:rsidR="00EF3394" w:rsidRPr="000F7E85" w:rsidRDefault="00EF3394" w:rsidP="00125661">
      <w:pPr>
        <w:pStyle w:val="Akapitzlist"/>
        <w:widowControl w:val="0"/>
        <w:numPr>
          <w:ilvl w:val="0"/>
          <w:numId w:val="19"/>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Zamawiający w razie odstąpienia od umowy z przyczyn, za które Wykonawca nie odpowiada, obowiązany jest do dokonania odbioru prac przerwanych oraz do zapłaty wynagrodzenia za roboty, które zostały wykonane do dnia odstąpienia.</w:t>
      </w:r>
    </w:p>
    <w:p w14:paraId="3637E663" w14:textId="77777777" w:rsidR="00EF3394" w:rsidRPr="000F7E85" w:rsidRDefault="00EF3394" w:rsidP="004363B4">
      <w:pPr>
        <w:widowControl w:val="0"/>
        <w:autoSpaceDE w:val="0"/>
        <w:autoSpaceDN w:val="0"/>
        <w:adjustRightInd w:val="0"/>
        <w:spacing w:line="276" w:lineRule="auto"/>
        <w:jc w:val="center"/>
        <w:rPr>
          <w:rFonts w:asciiTheme="majorHAnsi" w:hAnsiTheme="majorHAnsi" w:cs="†¯øw≥¸"/>
          <w:b/>
        </w:rPr>
      </w:pPr>
    </w:p>
    <w:p w14:paraId="2BF619C4" w14:textId="12CB7C6B" w:rsidR="004A40FA" w:rsidRPr="000F7E85" w:rsidRDefault="004A40FA" w:rsidP="004363B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1</w:t>
      </w:r>
      <w:r w:rsidR="00A64652" w:rsidRPr="000F7E85">
        <w:rPr>
          <w:rFonts w:asciiTheme="majorHAnsi" w:hAnsiTheme="majorHAnsi" w:cs="†¯øw≥¸"/>
          <w:b/>
        </w:rPr>
        <w:t>6</w:t>
      </w:r>
      <w:r w:rsidRPr="000F7E85">
        <w:rPr>
          <w:rFonts w:asciiTheme="majorHAnsi" w:hAnsiTheme="majorHAnsi" w:cs="†¯øw≥¸"/>
          <w:b/>
        </w:rPr>
        <w:t xml:space="preserve"> </w:t>
      </w:r>
    </w:p>
    <w:p w14:paraId="1B473E03" w14:textId="77777777" w:rsidR="004A40FA" w:rsidRPr="000F7E85" w:rsidRDefault="004A40FA" w:rsidP="004363B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Okoliczności siły wyższej</w:t>
      </w:r>
    </w:p>
    <w:p w14:paraId="1722A959" w14:textId="77777777" w:rsidR="004A40FA" w:rsidRPr="000F7E85" w:rsidRDefault="004A40FA" w:rsidP="00125661">
      <w:pPr>
        <w:pStyle w:val="Akapitzlist"/>
        <w:widowControl w:val="0"/>
        <w:numPr>
          <w:ilvl w:val="0"/>
          <w:numId w:val="24"/>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Uważa się, że żadna ze Stron nie jest w zwłoce i nie narusza postanowień umowy </w:t>
      </w:r>
      <w:r w:rsidRPr="000F7E85">
        <w:rPr>
          <w:rFonts w:asciiTheme="majorHAnsi" w:hAnsiTheme="majorHAnsi" w:cs="†¯øw≥¸"/>
        </w:rPr>
        <w:br/>
      </w:r>
      <w:r w:rsidRPr="000F7E85">
        <w:rPr>
          <w:rFonts w:asciiTheme="majorHAnsi" w:hAnsiTheme="majorHAnsi" w:cs="†¯øw≥¸"/>
        </w:rPr>
        <w:lastRenderedPageBreak/>
        <w:t xml:space="preserve">z tytułu niewykonania swoich zobowiązań, jeżeli wykonywanie tych zobowiązań uniemożliwiają okoliczności siły wyższej, które powstały po dacie powiadomienia </w:t>
      </w:r>
      <w:r w:rsidRPr="000F7E85">
        <w:rPr>
          <w:rFonts w:asciiTheme="majorHAnsi" w:hAnsiTheme="majorHAnsi" w:cs="†¯øw≥¸"/>
        </w:rPr>
        <w:br/>
        <w:t>o wygraniu przetargu lub po dacie, od której umowa obowiązuje.</w:t>
      </w:r>
    </w:p>
    <w:p w14:paraId="27C76DE9" w14:textId="77777777" w:rsidR="004A40FA" w:rsidRPr="000F7E85" w:rsidRDefault="004A40FA" w:rsidP="00125661">
      <w:pPr>
        <w:pStyle w:val="Akapitzlist"/>
        <w:widowControl w:val="0"/>
        <w:numPr>
          <w:ilvl w:val="0"/>
          <w:numId w:val="24"/>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28D04E6D" w14:textId="77777777" w:rsidR="004A40FA" w:rsidRPr="000F7E85" w:rsidRDefault="004A40FA" w:rsidP="00125661">
      <w:pPr>
        <w:pStyle w:val="Akapitzlist"/>
        <w:widowControl w:val="0"/>
        <w:numPr>
          <w:ilvl w:val="0"/>
          <w:numId w:val="24"/>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 razie wystąpienia siły wyższej Strony mogą rozwiązać umowę bez stosowania kar i odszkodowań w niej przewidzianych.</w:t>
      </w:r>
    </w:p>
    <w:p w14:paraId="2EAA4658" w14:textId="77777777" w:rsidR="00135B9F" w:rsidRPr="000F7E85" w:rsidRDefault="00135B9F" w:rsidP="004363B4">
      <w:pPr>
        <w:widowControl w:val="0"/>
        <w:autoSpaceDE w:val="0"/>
        <w:autoSpaceDN w:val="0"/>
        <w:adjustRightInd w:val="0"/>
        <w:spacing w:line="276" w:lineRule="auto"/>
        <w:jc w:val="center"/>
        <w:rPr>
          <w:rFonts w:asciiTheme="majorHAnsi" w:hAnsiTheme="majorHAnsi" w:cs="†¯øw≥¸"/>
          <w:b/>
        </w:rPr>
      </w:pPr>
    </w:p>
    <w:p w14:paraId="54F1B180" w14:textId="37CE7AFF" w:rsidR="004A40FA" w:rsidRPr="000F7E85" w:rsidRDefault="00BC10C8" w:rsidP="004363B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1</w:t>
      </w:r>
      <w:r w:rsidR="00A64652" w:rsidRPr="000F7E85">
        <w:rPr>
          <w:rFonts w:asciiTheme="majorHAnsi" w:hAnsiTheme="majorHAnsi" w:cs="†¯øw≥¸"/>
          <w:b/>
        </w:rPr>
        <w:t>7</w:t>
      </w:r>
    </w:p>
    <w:p w14:paraId="57336526" w14:textId="77777777" w:rsidR="004A40FA" w:rsidRPr="000F7E85" w:rsidRDefault="004A40FA" w:rsidP="004363B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Postępowanie reklamacyjne</w:t>
      </w:r>
    </w:p>
    <w:p w14:paraId="69BC40FD" w14:textId="77777777" w:rsidR="004A40FA" w:rsidRPr="000F7E85" w:rsidRDefault="004A40FA" w:rsidP="00125661">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 razie powstania sporu na tle wykonania niniejszej umowy Wykonawca jest zobowiązany przede wszystkim do wyczerpania drogi postępowania reklamacyjnego.</w:t>
      </w:r>
    </w:p>
    <w:p w14:paraId="7616101C" w14:textId="77777777" w:rsidR="004A40FA" w:rsidRPr="000F7E85" w:rsidRDefault="004A40FA" w:rsidP="00125661">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Reklamację wykonuje się poprzez skierowanie konkretnego roszczenia do Zamawiającego.</w:t>
      </w:r>
    </w:p>
    <w:p w14:paraId="4774F915" w14:textId="77777777" w:rsidR="004A40FA" w:rsidRPr="000F7E85" w:rsidRDefault="004A40FA" w:rsidP="00125661">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Zamawiający ma obowiązek do pisemnego ustosunkowania się do zgłoszonego przez Wykonawcę roszczenia w terminie 21 dni od daty zgłoszenia roszczenia.</w:t>
      </w:r>
    </w:p>
    <w:p w14:paraId="6D847EA8" w14:textId="77777777" w:rsidR="004A40FA" w:rsidRPr="000F7E85" w:rsidRDefault="004A40FA" w:rsidP="00125661">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 razie odmowy przez Zamawiającego uznania roszczenia Wykonawcy, względnie nieudzielania odpowiedzi na roszczenie w terminie, o którym mowa w ust. 3, Wykonawca uprawniony jest do wystąpienia na drogę sądową.</w:t>
      </w:r>
    </w:p>
    <w:p w14:paraId="0EFBDFAE" w14:textId="77777777" w:rsidR="004A40FA" w:rsidRPr="000F7E85" w:rsidRDefault="004A40FA" w:rsidP="00125661">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Właściwym do rozpoznania sporów wynikłych na tle realizacji niniejszej umowy jest właściwy </w:t>
      </w:r>
      <w:r w:rsidRPr="000F7E85">
        <w:rPr>
          <w:rFonts w:asciiTheme="majorHAnsi" w:hAnsiTheme="majorHAnsi" w:cs="†¯øw≥¸"/>
          <w:color w:val="000000"/>
        </w:rPr>
        <w:t>dla siedziby Zamawiającego sąd powszechny</w:t>
      </w:r>
      <w:r w:rsidRPr="000F7E85">
        <w:rPr>
          <w:rFonts w:asciiTheme="majorHAnsi" w:hAnsiTheme="majorHAnsi" w:cs="†¯øw≥¸"/>
        </w:rPr>
        <w:t>.</w:t>
      </w:r>
    </w:p>
    <w:p w14:paraId="6FC0D85F" w14:textId="77777777" w:rsidR="004A40FA" w:rsidRPr="000F7E85" w:rsidRDefault="004A40FA" w:rsidP="00125661">
      <w:pPr>
        <w:pStyle w:val="Akapitzlist"/>
        <w:widowControl w:val="0"/>
        <w:numPr>
          <w:ilvl w:val="0"/>
          <w:numId w:val="24"/>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W sprawach nie uregulowanych niniejszą umową stosuje się przepisy kodeksu cywilnego, Prawa zamówień publicznych oraz w sprawach procesowych przepisy kodeksu postępowania cywilnego.</w:t>
      </w:r>
    </w:p>
    <w:p w14:paraId="362920EF" w14:textId="77777777" w:rsidR="005A533C" w:rsidRPr="000F7E85" w:rsidRDefault="005A533C" w:rsidP="004363B4">
      <w:pPr>
        <w:widowControl w:val="0"/>
        <w:autoSpaceDE w:val="0"/>
        <w:autoSpaceDN w:val="0"/>
        <w:adjustRightInd w:val="0"/>
        <w:spacing w:line="276" w:lineRule="auto"/>
        <w:jc w:val="center"/>
        <w:rPr>
          <w:rFonts w:asciiTheme="majorHAnsi" w:hAnsiTheme="majorHAnsi" w:cs="†¯øw≥¸"/>
          <w:b/>
        </w:rPr>
      </w:pPr>
    </w:p>
    <w:p w14:paraId="0B1A8773" w14:textId="58EB0C1A" w:rsidR="004A40FA" w:rsidRPr="000F7E85" w:rsidRDefault="00BC10C8" w:rsidP="004363B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 1</w:t>
      </w:r>
      <w:r w:rsidR="00A64652" w:rsidRPr="000F7E85">
        <w:rPr>
          <w:rFonts w:asciiTheme="majorHAnsi" w:hAnsiTheme="majorHAnsi" w:cs="†¯øw≥¸"/>
          <w:b/>
        </w:rPr>
        <w:t>8</w:t>
      </w:r>
    </w:p>
    <w:p w14:paraId="13CAF396" w14:textId="77777777" w:rsidR="004A40FA" w:rsidRPr="000F7E85" w:rsidRDefault="004A40FA" w:rsidP="004363B4">
      <w:pPr>
        <w:widowControl w:val="0"/>
        <w:autoSpaceDE w:val="0"/>
        <w:autoSpaceDN w:val="0"/>
        <w:adjustRightInd w:val="0"/>
        <w:spacing w:line="276" w:lineRule="auto"/>
        <w:jc w:val="center"/>
        <w:rPr>
          <w:rFonts w:asciiTheme="majorHAnsi" w:hAnsiTheme="majorHAnsi" w:cs="†¯øw≥¸"/>
          <w:b/>
        </w:rPr>
      </w:pPr>
      <w:r w:rsidRPr="000F7E85">
        <w:rPr>
          <w:rFonts w:asciiTheme="majorHAnsi" w:hAnsiTheme="majorHAnsi" w:cs="†¯øw≥¸"/>
          <w:b/>
        </w:rPr>
        <w:t>Postanowienia końcowe</w:t>
      </w:r>
    </w:p>
    <w:p w14:paraId="6BEF8CCB" w14:textId="77777777" w:rsidR="004A40FA" w:rsidRPr="000F7E85" w:rsidRDefault="004A40FA" w:rsidP="00125661">
      <w:pPr>
        <w:pStyle w:val="Akapitzlist"/>
        <w:widowControl w:val="0"/>
        <w:numPr>
          <w:ilvl w:val="0"/>
          <w:numId w:val="26"/>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204D2" w14:textId="77777777" w:rsidR="004A40FA" w:rsidRPr="000F7E85" w:rsidRDefault="004A40FA" w:rsidP="00125661">
      <w:pPr>
        <w:pStyle w:val="Akapitzlist"/>
        <w:widowControl w:val="0"/>
        <w:numPr>
          <w:ilvl w:val="0"/>
          <w:numId w:val="26"/>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66FE4ED" w14:textId="3A583054" w:rsidR="004A40FA" w:rsidRPr="000F7E85" w:rsidRDefault="004A40FA" w:rsidP="00125661">
      <w:pPr>
        <w:pStyle w:val="Akapitzlist"/>
        <w:widowControl w:val="0"/>
        <w:numPr>
          <w:ilvl w:val="0"/>
          <w:numId w:val="26"/>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 xml:space="preserve">Umowa niniejsza sporządzona </w:t>
      </w:r>
      <w:r w:rsidRPr="000F7E85">
        <w:rPr>
          <w:rFonts w:asciiTheme="majorHAnsi" w:hAnsiTheme="majorHAnsi" w:cs="†¯øw≥¸"/>
          <w:color w:val="000000" w:themeColor="text1"/>
        </w:rPr>
        <w:t xml:space="preserve">została w </w:t>
      </w:r>
      <w:r w:rsidR="00777728" w:rsidRPr="000F7E85">
        <w:rPr>
          <w:rFonts w:asciiTheme="majorHAnsi" w:hAnsiTheme="majorHAnsi" w:cs="†¯øw≥¸"/>
          <w:color w:val="000000" w:themeColor="text1"/>
        </w:rPr>
        <w:t>4</w:t>
      </w:r>
      <w:r w:rsidRPr="000F7E85">
        <w:rPr>
          <w:rFonts w:asciiTheme="majorHAnsi" w:hAnsiTheme="majorHAnsi" w:cs="†¯øw≥¸"/>
          <w:color w:val="000000" w:themeColor="text1"/>
        </w:rPr>
        <w:t xml:space="preserve"> egz., </w:t>
      </w:r>
      <w:r w:rsidR="00777728" w:rsidRPr="000F7E85">
        <w:rPr>
          <w:rFonts w:asciiTheme="majorHAnsi" w:hAnsiTheme="majorHAnsi" w:cs="†¯øw≥¸"/>
          <w:color w:val="000000" w:themeColor="text1"/>
        </w:rPr>
        <w:t>trzy</w:t>
      </w:r>
      <w:r w:rsidRPr="000F7E85">
        <w:rPr>
          <w:rFonts w:asciiTheme="majorHAnsi" w:hAnsiTheme="majorHAnsi" w:cs="†¯øw≥¸"/>
          <w:color w:val="000000" w:themeColor="text1"/>
        </w:rPr>
        <w:t xml:space="preserve"> dla Zamawiającego, jeden dla Wykonawcy.</w:t>
      </w:r>
    </w:p>
    <w:p w14:paraId="2DAE1CA9" w14:textId="77777777" w:rsidR="004A40FA" w:rsidRPr="000F7E85" w:rsidRDefault="004A40FA" w:rsidP="00125661">
      <w:pPr>
        <w:pStyle w:val="Akapitzlist"/>
        <w:widowControl w:val="0"/>
        <w:numPr>
          <w:ilvl w:val="0"/>
          <w:numId w:val="26"/>
        </w:numPr>
        <w:autoSpaceDE w:val="0"/>
        <w:autoSpaceDN w:val="0"/>
        <w:adjustRightInd w:val="0"/>
        <w:spacing w:line="276" w:lineRule="auto"/>
        <w:ind w:left="426" w:hanging="426"/>
        <w:jc w:val="both"/>
        <w:rPr>
          <w:rFonts w:asciiTheme="majorHAnsi" w:hAnsiTheme="majorHAnsi" w:cs="†¯øw≥¸"/>
        </w:rPr>
      </w:pPr>
      <w:r w:rsidRPr="000F7E85">
        <w:rPr>
          <w:rFonts w:asciiTheme="majorHAnsi" w:hAnsiTheme="majorHAnsi" w:cs="†¯øw≥¸"/>
        </w:rPr>
        <w:t>Załącznikami do umowy są:</w:t>
      </w:r>
    </w:p>
    <w:p w14:paraId="23FA36C4" w14:textId="017FBED3" w:rsidR="004A40FA" w:rsidRPr="000F7E85" w:rsidRDefault="004A40FA" w:rsidP="00125661">
      <w:pPr>
        <w:pStyle w:val="Akapitzlist"/>
        <w:widowControl w:val="0"/>
        <w:numPr>
          <w:ilvl w:val="1"/>
          <w:numId w:val="37"/>
        </w:numPr>
        <w:autoSpaceDE w:val="0"/>
        <w:autoSpaceDN w:val="0"/>
        <w:adjustRightInd w:val="0"/>
        <w:spacing w:line="276" w:lineRule="auto"/>
        <w:ind w:left="851" w:hanging="425"/>
        <w:rPr>
          <w:rFonts w:asciiTheme="majorHAnsi" w:hAnsiTheme="majorHAnsi" w:cs="†¯øw≥¸"/>
          <w:color w:val="000000"/>
        </w:rPr>
      </w:pPr>
      <w:r w:rsidRPr="000F7E85">
        <w:rPr>
          <w:rFonts w:asciiTheme="majorHAnsi" w:hAnsiTheme="majorHAnsi" w:cs="†¯øw≥¸"/>
          <w:color w:val="000000"/>
        </w:rPr>
        <w:t xml:space="preserve">Specyfikacja Istotnych Warunków Zamówienia wraz z załącznikami – zał. Nr </w:t>
      </w:r>
      <w:r w:rsidR="00683B78">
        <w:rPr>
          <w:rFonts w:asciiTheme="majorHAnsi" w:hAnsiTheme="majorHAnsi" w:cs="†¯øw≥¸"/>
          <w:color w:val="000000"/>
        </w:rPr>
        <w:t>1</w:t>
      </w:r>
      <w:r w:rsidRPr="000F7E85">
        <w:rPr>
          <w:rFonts w:asciiTheme="majorHAnsi" w:hAnsiTheme="majorHAnsi" w:cs="†¯øw≥¸"/>
          <w:color w:val="000000"/>
        </w:rPr>
        <w:t>.</w:t>
      </w:r>
    </w:p>
    <w:p w14:paraId="5113BCD1" w14:textId="4C4BA2C6" w:rsidR="004A40FA" w:rsidRPr="000F7E85" w:rsidRDefault="004A40FA" w:rsidP="00125661">
      <w:pPr>
        <w:pStyle w:val="Akapitzlist"/>
        <w:widowControl w:val="0"/>
        <w:numPr>
          <w:ilvl w:val="1"/>
          <w:numId w:val="37"/>
        </w:numPr>
        <w:autoSpaceDE w:val="0"/>
        <w:autoSpaceDN w:val="0"/>
        <w:adjustRightInd w:val="0"/>
        <w:spacing w:line="276" w:lineRule="auto"/>
        <w:ind w:left="851" w:hanging="425"/>
        <w:rPr>
          <w:rFonts w:asciiTheme="majorHAnsi" w:hAnsiTheme="majorHAnsi" w:cs="†¯øw≥¸"/>
          <w:color w:val="000000"/>
        </w:rPr>
      </w:pPr>
      <w:r w:rsidRPr="000F7E85">
        <w:rPr>
          <w:rFonts w:asciiTheme="majorHAnsi" w:hAnsiTheme="majorHAnsi" w:cs="†¯øw≥¸"/>
          <w:color w:val="000000"/>
        </w:rPr>
        <w:t xml:space="preserve">Oświadczenie podwykonawcy– zał. Nr </w:t>
      </w:r>
      <w:r w:rsidR="00683B78">
        <w:rPr>
          <w:rFonts w:asciiTheme="majorHAnsi" w:hAnsiTheme="majorHAnsi" w:cs="†¯øw≥¸"/>
          <w:color w:val="000000"/>
        </w:rPr>
        <w:t>2</w:t>
      </w:r>
      <w:r w:rsidRPr="000F7E85">
        <w:rPr>
          <w:rFonts w:asciiTheme="majorHAnsi" w:hAnsiTheme="majorHAnsi" w:cs="†¯øw≥¸"/>
          <w:color w:val="000000"/>
        </w:rPr>
        <w:t>.</w:t>
      </w:r>
    </w:p>
    <w:p w14:paraId="7D3F7FEE" w14:textId="6677BD34" w:rsidR="004A40FA" w:rsidRDefault="004A40FA" w:rsidP="00125661">
      <w:pPr>
        <w:pStyle w:val="Akapitzlist"/>
        <w:widowControl w:val="0"/>
        <w:numPr>
          <w:ilvl w:val="1"/>
          <w:numId w:val="37"/>
        </w:numPr>
        <w:autoSpaceDE w:val="0"/>
        <w:autoSpaceDN w:val="0"/>
        <w:adjustRightInd w:val="0"/>
        <w:spacing w:line="276" w:lineRule="auto"/>
        <w:ind w:left="851" w:hanging="425"/>
        <w:rPr>
          <w:rFonts w:asciiTheme="majorHAnsi" w:hAnsiTheme="majorHAnsi" w:cs="†¯øw≥¸"/>
          <w:color w:val="000000"/>
        </w:rPr>
      </w:pPr>
      <w:r w:rsidRPr="000F7E85">
        <w:rPr>
          <w:rFonts w:asciiTheme="majorHAnsi" w:hAnsiTheme="majorHAnsi" w:cs="†¯øw≥¸"/>
          <w:color w:val="000000"/>
        </w:rPr>
        <w:lastRenderedPageBreak/>
        <w:t xml:space="preserve">Oświadczenie dalszego podwykonawcy– zał. Nr </w:t>
      </w:r>
      <w:r w:rsidR="00683B78">
        <w:rPr>
          <w:rFonts w:asciiTheme="majorHAnsi" w:hAnsiTheme="majorHAnsi" w:cs="†¯øw≥¸"/>
          <w:color w:val="000000"/>
        </w:rPr>
        <w:t>3</w:t>
      </w:r>
      <w:r w:rsidRPr="000F7E85">
        <w:rPr>
          <w:rFonts w:asciiTheme="majorHAnsi" w:hAnsiTheme="majorHAnsi" w:cs="†¯øw≥¸"/>
          <w:color w:val="000000"/>
        </w:rPr>
        <w:t>.</w:t>
      </w:r>
    </w:p>
    <w:p w14:paraId="4B35F323" w14:textId="2AE0C4E1" w:rsidR="00D74FCA" w:rsidRDefault="00D74FCA" w:rsidP="00125661">
      <w:pPr>
        <w:pStyle w:val="Akapitzlist"/>
        <w:widowControl w:val="0"/>
        <w:numPr>
          <w:ilvl w:val="1"/>
          <w:numId w:val="37"/>
        </w:numPr>
        <w:autoSpaceDE w:val="0"/>
        <w:autoSpaceDN w:val="0"/>
        <w:adjustRightInd w:val="0"/>
        <w:spacing w:line="276" w:lineRule="auto"/>
        <w:ind w:left="851" w:hanging="425"/>
        <w:rPr>
          <w:rFonts w:asciiTheme="majorHAnsi" w:hAnsiTheme="majorHAnsi" w:cs="†¯øw≥¸"/>
          <w:color w:val="000000"/>
        </w:rPr>
      </w:pPr>
      <w:r>
        <w:rPr>
          <w:rFonts w:asciiTheme="majorHAnsi" w:hAnsiTheme="majorHAnsi" w:cs="†¯øw≥¸"/>
          <w:color w:val="000000"/>
        </w:rPr>
        <w:t xml:space="preserve">Pełnomocnictwo (jeżeli dotyczy) – zał. Nr </w:t>
      </w:r>
      <w:r w:rsidR="00683B78">
        <w:rPr>
          <w:rFonts w:asciiTheme="majorHAnsi" w:hAnsiTheme="majorHAnsi" w:cs="†¯øw≥¸"/>
          <w:color w:val="000000"/>
        </w:rPr>
        <w:t>4.</w:t>
      </w:r>
    </w:p>
    <w:p w14:paraId="0B32978B" w14:textId="0BEDA8CF" w:rsidR="00683B78" w:rsidRPr="000F7E85" w:rsidRDefault="00683B78" w:rsidP="00125661">
      <w:pPr>
        <w:pStyle w:val="Akapitzlist"/>
        <w:widowControl w:val="0"/>
        <w:numPr>
          <w:ilvl w:val="1"/>
          <w:numId w:val="37"/>
        </w:numPr>
        <w:autoSpaceDE w:val="0"/>
        <w:autoSpaceDN w:val="0"/>
        <w:adjustRightInd w:val="0"/>
        <w:spacing w:line="276" w:lineRule="auto"/>
        <w:ind w:left="851" w:hanging="425"/>
        <w:rPr>
          <w:rFonts w:asciiTheme="majorHAnsi" w:hAnsiTheme="majorHAnsi" w:cs="†¯øw≥¸"/>
          <w:color w:val="000000"/>
        </w:rPr>
      </w:pPr>
      <w:r>
        <w:rPr>
          <w:rFonts w:asciiTheme="majorHAnsi" w:hAnsiTheme="majorHAnsi" w:cs="†¯øw≥¸"/>
          <w:color w:val="000000"/>
        </w:rPr>
        <w:t>Oferta wykonawcy – zał. Nr 5.</w:t>
      </w:r>
    </w:p>
    <w:p w14:paraId="2B4C5FEC" w14:textId="5F7969DE" w:rsidR="004A40FA" w:rsidRPr="000F7E85" w:rsidRDefault="004A40FA" w:rsidP="006D3AEC">
      <w:pPr>
        <w:tabs>
          <w:tab w:val="left" w:pos="567"/>
        </w:tabs>
        <w:contextualSpacing/>
        <w:jc w:val="center"/>
        <w:rPr>
          <w:rFonts w:asciiTheme="majorHAnsi" w:hAnsiTheme="majorHAnsi"/>
          <w:b/>
        </w:rPr>
      </w:pPr>
      <w:r w:rsidRPr="000F7E85">
        <w:rPr>
          <w:rFonts w:asciiTheme="majorHAnsi" w:hAnsiTheme="majorHAnsi"/>
          <w:b/>
        </w:rPr>
        <w:t xml:space="preserve">                             </w:t>
      </w:r>
    </w:p>
    <w:tbl>
      <w:tblPr>
        <w:tblW w:w="0" w:type="auto"/>
        <w:jc w:val="center"/>
        <w:tblLook w:val="01E0" w:firstRow="1" w:lastRow="1" w:firstColumn="1" w:lastColumn="1" w:noHBand="0" w:noVBand="0"/>
      </w:tblPr>
      <w:tblGrid>
        <w:gridCol w:w="4068"/>
        <w:gridCol w:w="1002"/>
        <w:gridCol w:w="3543"/>
      </w:tblGrid>
      <w:tr w:rsidR="004A40FA" w:rsidRPr="000F7E85" w14:paraId="4F9FA297" w14:textId="77777777" w:rsidTr="009468BE">
        <w:trPr>
          <w:jc w:val="center"/>
        </w:trPr>
        <w:tc>
          <w:tcPr>
            <w:tcW w:w="4068" w:type="dxa"/>
          </w:tcPr>
          <w:p w14:paraId="2C08B867" w14:textId="77777777" w:rsidR="004A40FA" w:rsidRPr="000F7E85" w:rsidRDefault="004A40FA" w:rsidP="006D3AEC">
            <w:pPr>
              <w:jc w:val="center"/>
              <w:rPr>
                <w:rFonts w:asciiTheme="majorHAnsi" w:hAnsiTheme="majorHAnsi"/>
                <w:i/>
              </w:rPr>
            </w:pPr>
            <w:r w:rsidRPr="000F7E85">
              <w:rPr>
                <w:rFonts w:asciiTheme="majorHAnsi" w:hAnsiTheme="majorHAnsi"/>
                <w:b/>
              </w:rPr>
              <w:t>W imieniu Zamawiającego:</w:t>
            </w:r>
          </w:p>
        </w:tc>
        <w:tc>
          <w:tcPr>
            <w:tcW w:w="1002" w:type="dxa"/>
          </w:tcPr>
          <w:p w14:paraId="65970ED3" w14:textId="77777777" w:rsidR="004A40FA" w:rsidRPr="000F7E85" w:rsidRDefault="004A40FA" w:rsidP="006D3AEC">
            <w:pPr>
              <w:jc w:val="center"/>
              <w:rPr>
                <w:rFonts w:asciiTheme="majorHAnsi" w:hAnsiTheme="majorHAnsi"/>
              </w:rPr>
            </w:pPr>
          </w:p>
        </w:tc>
        <w:tc>
          <w:tcPr>
            <w:tcW w:w="3543" w:type="dxa"/>
          </w:tcPr>
          <w:p w14:paraId="6F209276" w14:textId="77777777" w:rsidR="004A40FA" w:rsidRPr="000F7E85" w:rsidRDefault="004A40FA" w:rsidP="006D3AEC">
            <w:pPr>
              <w:jc w:val="center"/>
              <w:rPr>
                <w:rFonts w:asciiTheme="majorHAnsi" w:hAnsiTheme="majorHAnsi"/>
                <w:i/>
              </w:rPr>
            </w:pPr>
            <w:r w:rsidRPr="000F7E85">
              <w:rPr>
                <w:rFonts w:asciiTheme="majorHAnsi" w:hAnsiTheme="majorHAnsi"/>
                <w:b/>
              </w:rPr>
              <w:t>W imieniu Wykonawcy:</w:t>
            </w:r>
          </w:p>
        </w:tc>
      </w:tr>
      <w:tr w:rsidR="004A40FA" w:rsidRPr="000F7E85" w14:paraId="7CE575D2" w14:textId="77777777" w:rsidTr="009468BE">
        <w:trPr>
          <w:jc w:val="center"/>
        </w:trPr>
        <w:tc>
          <w:tcPr>
            <w:tcW w:w="4068" w:type="dxa"/>
          </w:tcPr>
          <w:p w14:paraId="3A2D6016" w14:textId="77777777" w:rsidR="004A40FA" w:rsidRPr="000F7E85" w:rsidRDefault="004A40FA" w:rsidP="006D3AEC">
            <w:pPr>
              <w:jc w:val="center"/>
              <w:rPr>
                <w:rFonts w:asciiTheme="majorHAnsi" w:hAnsiTheme="majorHAnsi"/>
                <w:i/>
              </w:rPr>
            </w:pPr>
          </w:p>
          <w:p w14:paraId="1F905604" w14:textId="77777777" w:rsidR="004A40FA" w:rsidRPr="000F7E85" w:rsidRDefault="004A40FA" w:rsidP="006D3AEC">
            <w:pPr>
              <w:jc w:val="center"/>
              <w:rPr>
                <w:rFonts w:asciiTheme="majorHAnsi" w:hAnsiTheme="majorHAnsi"/>
                <w:i/>
              </w:rPr>
            </w:pPr>
          </w:p>
          <w:p w14:paraId="7F4091F8" w14:textId="77777777" w:rsidR="004A40FA" w:rsidRPr="000F7E85" w:rsidRDefault="004A40FA" w:rsidP="006D3AEC">
            <w:pPr>
              <w:jc w:val="center"/>
              <w:rPr>
                <w:rFonts w:asciiTheme="majorHAnsi" w:hAnsiTheme="majorHAnsi"/>
                <w:i/>
              </w:rPr>
            </w:pPr>
          </w:p>
          <w:p w14:paraId="6B2CD1F9" w14:textId="77777777" w:rsidR="004A40FA" w:rsidRPr="000F7E85" w:rsidRDefault="004A40FA" w:rsidP="006D3AEC">
            <w:pPr>
              <w:jc w:val="center"/>
              <w:rPr>
                <w:rFonts w:asciiTheme="majorHAnsi" w:hAnsiTheme="majorHAnsi"/>
                <w:i/>
              </w:rPr>
            </w:pPr>
            <w:r w:rsidRPr="000F7E85">
              <w:rPr>
                <w:rFonts w:asciiTheme="majorHAnsi" w:hAnsiTheme="majorHAnsi"/>
                <w:i/>
              </w:rPr>
              <w:t>…………………………………….</w:t>
            </w:r>
          </w:p>
          <w:p w14:paraId="31803977" w14:textId="77777777" w:rsidR="004A40FA" w:rsidRPr="000F7E85" w:rsidRDefault="004A40FA" w:rsidP="006D3AEC">
            <w:pPr>
              <w:jc w:val="center"/>
              <w:rPr>
                <w:rFonts w:asciiTheme="majorHAnsi" w:hAnsiTheme="majorHAnsi"/>
                <w:i/>
              </w:rPr>
            </w:pPr>
            <w:r w:rsidRPr="000F7E85">
              <w:rPr>
                <w:rFonts w:asciiTheme="majorHAnsi" w:hAnsiTheme="majorHAnsi"/>
                <w:i/>
              </w:rPr>
              <w:t>(Imi</w:t>
            </w:r>
            <w:r w:rsidRPr="000F7E85">
              <w:rPr>
                <w:rFonts w:asciiTheme="majorHAnsi" w:hAnsiTheme="majorHAnsi" w:cs="Calibri"/>
                <w:i/>
              </w:rPr>
              <w:t>ę</w:t>
            </w:r>
            <w:r w:rsidRPr="000F7E85">
              <w:rPr>
                <w:rFonts w:asciiTheme="majorHAnsi" w:hAnsiTheme="majorHAnsi"/>
                <w:i/>
              </w:rPr>
              <w:t xml:space="preserve"> i Nazwisko, funkcja)</w:t>
            </w:r>
          </w:p>
          <w:p w14:paraId="1F295563" w14:textId="77777777" w:rsidR="004A40FA" w:rsidRPr="000F7E85" w:rsidRDefault="004A40FA" w:rsidP="006D3AEC">
            <w:pPr>
              <w:jc w:val="center"/>
              <w:rPr>
                <w:rFonts w:asciiTheme="majorHAnsi" w:hAnsiTheme="majorHAnsi"/>
              </w:rPr>
            </w:pPr>
          </w:p>
          <w:p w14:paraId="0FBD7190" w14:textId="77777777" w:rsidR="004A40FA" w:rsidRPr="000F7E85" w:rsidRDefault="004A40FA" w:rsidP="006D3AEC">
            <w:pPr>
              <w:jc w:val="center"/>
              <w:rPr>
                <w:rFonts w:asciiTheme="majorHAnsi" w:hAnsiTheme="majorHAnsi"/>
              </w:rPr>
            </w:pPr>
          </w:p>
          <w:p w14:paraId="56606261" w14:textId="77777777" w:rsidR="009468BE" w:rsidRPr="000F7E85" w:rsidRDefault="009468BE" w:rsidP="006D3AEC">
            <w:pPr>
              <w:jc w:val="center"/>
              <w:rPr>
                <w:rFonts w:asciiTheme="majorHAnsi" w:hAnsiTheme="majorHAnsi"/>
              </w:rPr>
            </w:pPr>
          </w:p>
          <w:p w14:paraId="4AAAF68F" w14:textId="77777777" w:rsidR="009468BE" w:rsidRPr="000F7E85" w:rsidRDefault="009468BE" w:rsidP="006D3AEC">
            <w:pPr>
              <w:jc w:val="center"/>
              <w:rPr>
                <w:rFonts w:asciiTheme="majorHAnsi" w:hAnsiTheme="majorHAnsi"/>
              </w:rPr>
            </w:pPr>
          </w:p>
          <w:p w14:paraId="799B83E8" w14:textId="77777777" w:rsidR="009468BE" w:rsidRPr="000F7E85" w:rsidRDefault="009468BE" w:rsidP="006D3AEC">
            <w:pPr>
              <w:jc w:val="center"/>
              <w:rPr>
                <w:rFonts w:asciiTheme="majorHAnsi" w:hAnsiTheme="majorHAnsi"/>
              </w:rPr>
            </w:pPr>
          </w:p>
          <w:p w14:paraId="1B766962" w14:textId="77777777" w:rsidR="009468BE" w:rsidRPr="000F7E85" w:rsidRDefault="009468BE" w:rsidP="009468BE">
            <w:pPr>
              <w:jc w:val="center"/>
              <w:rPr>
                <w:rFonts w:asciiTheme="majorHAnsi" w:hAnsiTheme="majorHAnsi"/>
                <w:i/>
              </w:rPr>
            </w:pPr>
            <w:r w:rsidRPr="000F7E85">
              <w:rPr>
                <w:rFonts w:asciiTheme="majorHAnsi" w:hAnsiTheme="majorHAnsi"/>
                <w:i/>
              </w:rPr>
              <w:t>………………………….……….</w:t>
            </w:r>
          </w:p>
          <w:p w14:paraId="1492D836" w14:textId="6EEB0916" w:rsidR="00863ACA" w:rsidRPr="000F7E85" w:rsidRDefault="009468BE" w:rsidP="009468BE">
            <w:pPr>
              <w:jc w:val="center"/>
              <w:rPr>
                <w:rFonts w:asciiTheme="majorHAnsi" w:hAnsiTheme="majorHAnsi"/>
              </w:rPr>
            </w:pPr>
            <w:r w:rsidRPr="000F7E85">
              <w:rPr>
                <w:rFonts w:asciiTheme="majorHAnsi" w:hAnsiTheme="majorHAnsi"/>
                <w:i/>
              </w:rPr>
              <w:t>(kontrasygnata Skarbnika)</w:t>
            </w:r>
          </w:p>
        </w:tc>
        <w:tc>
          <w:tcPr>
            <w:tcW w:w="1002" w:type="dxa"/>
          </w:tcPr>
          <w:p w14:paraId="607D5B11" w14:textId="77777777" w:rsidR="004A40FA" w:rsidRPr="000F7E85" w:rsidRDefault="004A40FA" w:rsidP="006D3AEC">
            <w:pPr>
              <w:jc w:val="center"/>
              <w:rPr>
                <w:rFonts w:asciiTheme="majorHAnsi" w:hAnsiTheme="majorHAnsi"/>
              </w:rPr>
            </w:pPr>
          </w:p>
          <w:p w14:paraId="441B9802" w14:textId="77777777" w:rsidR="004A40FA" w:rsidRPr="000F7E85" w:rsidRDefault="004A40FA" w:rsidP="006D3AEC">
            <w:pPr>
              <w:jc w:val="center"/>
              <w:rPr>
                <w:rFonts w:asciiTheme="majorHAnsi" w:hAnsiTheme="majorHAnsi"/>
              </w:rPr>
            </w:pPr>
          </w:p>
        </w:tc>
        <w:tc>
          <w:tcPr>
            <w:tcW w:w="3543" w:type="dxa"/>
          </w:tcPr>
          <w:p w14:paraId="71A34FBA" w14:textId="77777777" w:rsidR="004A40FA" w:rsidRPr="000F7E85" w:rsidRDefault="004A40FA" w:rsidP="006D3AEC">
            <w:pPr>
              <w:jc w:val="center"/>
              <w:rPr>
                <w:rFonts w:asciiTheme="majorHAnsi" w:hAnsiTheme="majorHAnsi"/>
                <w:i/>
              </w:rPr>
            </w:pPr>
          </w:p>
          <w:p w14:paraId="21368BF5" w14:textId="77777777" w:rsidR="004A40FA" w:rsidRPr="000F7E85" w:rsidRDefault="004A40FA" w:rsidP="006D3AEC">
            <w:pPr>
              <w:jc w:val="center"/>
              <w:rPr>
                <w:rFonts w:asciiTheme="majorHAnsi" w:hAnsiTheme="majorHAnsi"/>
                <w:i/>
              </w:rPr>
            </w:pPr>
          </w:p>
          <w:p w14:paraId="60BC5448" w14:textId="77777777" w:rsidR="004A40FA" w:rsidRPr="000F7E85" w:rsidRDefault="004A40FA" w:rsidP="006D3AEC">
            <w:pPr>
              <w:jc w:val="center"/>
              <w:rPr>
                <w:rFonts w:asciiTheme="majorHAnsi" w:hAnsiTheme="majorHAnsi"/>
                <w:i/>
              </w:rPr>
            </w:pPr>
          </w:p>
          <w:p w14:paraId="33FA4704" w14:textId="77777777" w:rsidR="004A40FA" w:rsidRPr="000F7E85" w:rsidRDefault="004A40FA" w:rsidP="006D3AEC">
            <w:pPr>
              <w:jc w:val="center"/>
              <w:rPr>
                <w:rFonts w:asciiTheme="majorHAnsi" w:hAnsiTheme="majorHAnsi"/>
                <w:i/>
              </w:rPr>
            </w:pPr>
            <w:r w:rsidRPr="000F7E85">
              <w:rPr>
                <w:rFonts w:asciiTheme="majorHAnsi" w:hAnsiTheme="majorHAnsi"/>
                <w:i/>
              </w:rPr>
              <w:t>…………………..……………….</w:t>
            </w:r>
          </w:p>
          <w:p w14:paraId="23833DC5" w14:textId="77777777" w:rsidR="004A40FA" w:rsidRPr="000F7E85" w:rsidRDefault="004A40FA" w:rsidP="006D3AEC">
            <w:pPr>
              <w:jc w:val="center"/>
              <w:rPr>
                <w:rFonts w:asciiTheme="majorHAnsi" w:hAnsiTheme="majorHAnsi"/>
              </w:rPr>
            </w:pPr>
            <w:r w:rsidRPr="000F7E85">
              <w:rPr>
                <w:rFonts w:asciiTheme="majorHAnsi" w:hAnsiTheme="majorHAnsi"/>
                <w:i/>
              </w:rPr>
              <w:t>(Imi</w:t>
            </w:r>
            <w:r w:rsidRPr="000F7E85">
              <w:rPr>
                <w:rFonts w:asciiTheme="majorHAnsi" w:hAnsiTheme="majorHAnsi" w:cs="Calibri"/>
                <w:i/>
              </w:rPr>
              <w:t>ę</w:t>
            </w:r>
            <w:r w:rsidRPr="000F7E85">
              <w:rPr>
                <w:rFonts w:asciiTheme="majorHAnsi" w:hAnsiTheme="majorHAnsi"/>
                <w:i/>
              </w:rPr>
              <w:t xml:space="preserve"> i Nazwisko, funkcja)</w:t>
            </w:r>
          </w:p>
        </w:tc>
      </w:tr>
    </w:tbl>
    <w:p w14:paraId="49C88B5A" w14:textId="77777777" w:rsidR="009468BE" w:rsidRDefault="009468BE" w:rsidP="00520EAE">
      <w:pPr>
        <w:spacing w:line="276" w:lineRule="auto"/>
        <w:jc w:val="center"/>
        <w:rPr>
          <w:rFonts w:asciiTheme="majorHAnsi" w:hAnsiTheme="majorHAnsi"/>
          <w:b/>
          <w:bCs/>
        </w:rPr>
      </w:pPr>
    </w:p>
    <w:p w14:paraId="46D9E56B" w14:textId="77777777" w:rsidR="008F2D67" w:rsidRDefault="008F2D67" w:rsidP="00520EAE">
      <w:pPr>
        <w:spacing w:line="276" w:lineRule="auto"/>
        <w:jc w:val="center"/>
        <w:rPr>
          <w:rFonts w:asciiTheme="majorHAnsi" w:hAnsiTheme="majorHAnsi"/>
          <w:b/>
          <w:bCs/>
        </w:rPr>
      </w:pPr>
    </w:p>
    <w:p w14:paraId="30430F84" w14:textId="77777777" w:rsidR="008F2D67" w:rsidRDefault="008F2D67" w:rsidP="00520EAE">
      <w:pPr>
        <w:spacing w:line="276" w:lineRule="auto"/>
        <w:jc w:val="center"/>
        <w:rPr>
          <w:rFonts w:asciiTheme="majorHAnsi" w:hAnsiTheme="majorHAnsi"/>
          <w:b/>
          <w:bCs/>
        </w:rPr>
      </w:pPr>
    </w:p>
    <w:p w14:paraId="17B70609" w14:textId="7E090D05" w:rsidR="008F2D67" w:rsidRDefault="00247411" w:rsidP="00520EAE">
      <w:pPr>
        <w:spacing w:line="276" w:lineRule="auto"/>
        <w:jc w:val="center"/>
        <w:rPr>
          <w:rFonts w:asciiTheme="majorHAnsi" w:hAnsiTheme="majorHAnsi"/>
          <w:b/>
          <w:bCs/>
        </w:rPr>
      </w:pPr>
      <w:r>
        <w:rPr>
          <w:rFonts w:asciiTheme="majorHAnsi" w:hAnsiTheme="majorHAnsi"/>
          <w:b/>
          <w:bCs/>
        </w:rPr>
        <w:t xml:space="preserve"> </w:t>
      </w:r>
    </w:p>
    <w:p w14:paraId="3C458010" w14:textId="4A988939" w:rsidR="00DB5D16" w:rsidRDefault="00DB5D16" w:rsidP="00520EAE">
      <w:pPr>
        <w:spacing w:line="276" w:lineRule="auto"/>
        <w:jc w:val="center"/>
        <w:rPr>
          <w:rFonts w:asciiTheme="majorHAnsi" w:hAnsiTheme="majorHAnsi"/>
          <w:b/>
          <w:bCs/>
        </w:rPr>
      </w:pPr>
    </w:p>
    <w:p w14:paraId="58D53AB4" w14:textId="61556A94" w:rsidR="00DB5D16" w:rsidRDefault="00DB5D16" w:rsidP="00520EAE">
      <w:pPr>
        <w:spacing w:line="276" w:lineRule="auto"/>
        <w:jc w:val="center"/>
        <w:rPr>
          <w:rFonts w:asciiTheme="majorHAnsi" w:hAnsiTheme="majorHAnsi"/>
          <w:b/>
          <w:bCs/>
        </w:rPr>
      </w:pPr>
    </w:p>
    <w:p w14:paraId="24E68A6E" w14:textId="7F9F46F1" w:rsidR="00DB5D16" w:rsidRDefault="00DB5D16" w:rsidP="00520EAE">
      <w:pPr>
        <w:spacing w:line="276" w:lineRule="auto"/>
        <w:jc w:val="center"/>
        <w:rPr>
          <w:rFonts w:asciiTheme="majorHAnsi" w:hAnsiTheme="majorHAnsi"/>
          <w:b/>
          <w:bCs/>
        </w:rPr>
      </w:pPr>
    </w:p>
    <w:p w14:paraId="1C7198F1" w14:textId="5ED6C11A" w:rsidR="00DB5D16" w:rsidRDefault="00DB5D16" w:rsidP="00520EAE">
      <w:pPr>
        <w:spacing w:line="276" w:lineRule="auto"/>
        <w:jc w:val="center"/>
        <w:rPr>
          <w:rFonts w:asciiTheme="majorHAnsi" w:hAnsiTheme="majorHAnsi"/>
          <w:b/>
          <w:bCs/>
        </w:rPr>
      </w:pPr>
    </w:p>
    <w:p w14:paraId="459DE0F7" w14:textId="77777777" w:rsidR="001C4601" w:rsidRDefault="001C4601" w:rsidP="00520EAE">
      <w:pPr>
        <w:spacing w:line="276" w:lineRule="auto"/>
        <w:jc w:val="center"/>
        <w:rPr>
          <w:rFonts w:asciiTheme="majorHAnsi" w:hAnsiTheme="majorHAnsi"/>
          <w:b/>
          <w:bCs/>
        </w:rPr>
      </w:pPr>
    </w:p>
    <w:p w14:paraId="54CC3B2C" w14:textId="77777777" w:rsidR="001C4601" w:rsidRDefault="001C4601" w:rsidP="00520EAE">
      <w:pPr>
        <w:spacing w:line="276" w:lineRule="auto"/>
        <w:jc w:val="center"/>
        <w:rPr>
          <w:rFonts w:asciiTheme="majorHAnsi" w:hAnsiTheme="majorHAnsi"/>
          <w:b/>
          <w:bCs/>
        </w:rPr>
      </w:pPr>
    </w:p>
    <w:p w14:paraId="3A06DFDA" w14:textId="77777777" w:rsidR="001C4601" w:rsidRDefault="001C4601" w:rsidP="00520EAE">
      <w:pPr>
        <w:spacing w:line="276" w:lineRule="auto"/>
        <w:jc w:val="center"/>
        <w:rPr>
          <w:rFonts w:asciiTheme="majorHAnsi" w:hAnsiTheme="majorHAnsi"/>
          <w:b/>
          <w:bCs/>
        </w:rPr>
      </w:pPr>
    </w:p>
    <w:p w14:paraId="6FBAE892" w14:textId="555FE7CD" w:rsidR="00DB5D16" w:rsidRDefault="00DB5D16" w:rsidP="00520EAE">
      <w:pPr>
        <w:spacing w:line="276" w:lineRule="auto"/>
        <w:jc w:val="center"/>
        <w:rPr>
          <w:rFonts w:asciiTheme="majorHAnsi" w:hAnsiTheme="majorHAnsi"/>
          <w:b/>
          <w:bCs/>
        </w:rPr>
      </w:pPr>
    </w:p>
    <w:p w14:paraId="5B4C809B" w14:textId="77777777" w:rsidR="00DB5D16" w:rsidRPr="000F7E85" w:rsidRDefault="00DB5D16" w:rsidP="00520EAE">
      <w:pPr>
        <w:spacing w:line="276" w:lineRule="auto"/>
        <w:jc w:val="center"/>
        <w:rPr>
          <w:rFonts w:asciiTheme="majorHAnsi" w:hAnsiTheme="majorHAnsi"/>
          <w:b/>
          <w:bCs/>
        </w:rPr>
      </w:pPr>
    </w:p>
    <w:p w14:paraId="6E86DCAB" w14:textId="28B422CC" w:rsidR="004A40FA" w:rsidRPr="000F7E85" w:rsidRDefault="004A40FA" w:rsidP="00A34449">
      <w:pPr>
        <w:jc w:val="right"/>
        <w:rPr>
          <w:rFonts w:asciiTheme="majorHAnsi" w:hAnsiTheme="majorHAnsi"/>
          <w:b/>
        </w:rPr>
      </w:pPr>
      <w:r w:rsidRPr="000F7E85">
        <w:rPr>
          <w:rFonts w:asciiTheme="majorHAnsi" w:hAnsiTheme="majorHAnsi"/>
          <w:b/>
        </w:rPr>
        <w:t xml:space="preserve">Załącznik Nr </w:t>
      </w:r>
      <w:r w:rsidR="00683B78">
        <w:rPr>
          <w:rFonts w:asciiTheme="majorHAnsi" w:hAnsiTheme="majorHAnsi"/>
          <w:b/>
        </w:rPr>
        <w:t>2</w:t>
      </w:r>
      <w:r w:rsidRPr="000F7E85">
        <w:rPr>
          <w:rFonts w:asciiTheme="majorHAnsi" w:hAnsiTheme="majorHAnsi"/>
          <w:b/>
        </w:rPr>
        <w:t xml:space="preserve"> do umowy</w:t>
      </w:r>
    </w:p>
    <w:p w14:paraId="46CC8654" w14:textId="77777777" w:rsidR="004A40FA" w:rsidRPr="000F7E85" w:rsidRDefault="004A40FA" w:rsidP="00A34449">
      <w:pPr>
        <w:rPr>
          <w:rFonts w:asciiTheme="majorHAnsi" w:hAnsiTheme="majorHAnsi"/>
        </w:rPr>
      </w:pPr>
      <w:r w:rsidRPr="000F7E85">
        <w:rPr>
          <w:rFonts w:asciiTheme="majorHAnsi" w:hAnsiTheme="majorHAnsi"/>
        </w:rPr>
        <w:t>……………………………………</w:t>
      </w:r>
    </w:p>
    <w:p w14:paraId="2F4A283F" w14:textId="77777777" w:rsidR="004A40FA" w:rsidRPr="000F7E85" w:rsidRDefault="004A40FA" w:rsidP="00A34449">
      <w:pPr>
        <w:rPr>
          <w:rFonts w:asciiTheme="majorHAnsi" w:hAnsiTheme="majorHAnsi"/>
        </w:rPr>
      </w:pPr>
      <w:r w:rsidRPr="000F7E85">
        <w:rPr>
          <w:rFonts w:asciiTheme="majorHAnsi" w:hAnsiTheme="majorHAnsi"/>
        </w:rPr>
        <w:t>……………………………………</w:t>
      </w:r>
    </w:p>
    <w:p w14:paraId="4AF6C9A9" w14:textId="77777777" w:rsidR="004A40FA" w:rsidRPr="000F7E85" w:rsidRDefault="004A40FA" w:rsidP="00A34449">
      <w:pPr>
        <w:rPr>
          <w:rFonts w:asciiTheme="majorHAnsi" w:hAnsiTheme="majorHAnsi"/>
        </w:rPr>
      </w:pPr>
      <w:r w:rsidRPr="000F7E85">
        <w:rPr>
          <w:rFonts w:asciiTheme="majorHAnsi" w:hAnsiTheme="majorHAnsi"/>
        </w:rPr>
        <w:t>……………………………………</w:t>
      </w:r>
    </w:p>
    <w:p w14:paraId="78A32AE3" w14:textId="77777777" w:rsidR="004A40FA" w:rsidRPr="000F7E85" w:rsidRDefault="004A40FA" w:rsidP="00A34449">
      <w:pPr>
        <w:rPr>
          <w:rFonts w:asciiTheme="majorHAnsi" w:hAnsiTheme="majorHAnsi"/>
          <w:i/>
        </w:rPr>
      </w:pPr>
      <w:r w:rsidRPr="000F7E85">
        <w:rPr>
          <w:rFonts w:asciiTheme="majorHAnsi" w:hAnsiTheme="majorHAnsi"/>
          <w:i/>
        </w:rPr>
        <w:t>nazwa (firma) i adres podwykonawcy</w:t>
      </w:r>
    </w:p>
    <w:p w14:paraId="26B14625" w14:textId="77777777" w:rsidR="004A40FA" w:rsidRPr="000F7E85" w:rsidRDefault="004A40FA" w:rsidP="00F22FFA">
      <w:pPr>
        <w:jc w:val="right"/>
        <w:rPr>
          <w:rFonts w:asciiTheme="majorHAnsi" w:hAnsiTheme="majorHAnsi"/>
        </w:rPr>
      </w:pPr>
      <w:r w:rsidRPr="000F7E85">
        <w:rPr>
          <w:rFonts w:asciiTheme="majorHAnsi" w:hAnsiTheme="majorHAnsi"/>
        </w:rPr>
        <w:t>…………., dnia ……….</w:t>
      </w:r>
    </w:p>
    <w:p w14:paraId="79DCC0B2" w14:textId="77777777" w:rsidR="004A40FA" w:rsidRPr="000F7E85" w:rsidRDefault="004A40FA" w:rsidP="00A34449">
      <w:pPr>
        <w:rPr>
          <w:rFonts w:asciiTheme="majorHAnsi" w:hAnsiTheme="majorHAnsi"/>
        </w:rPr>
      </w:pPr>
    </w:p>
    <w:p w14:paraId="24D962E7" w14:textId="77777777" w:rsidR="004A40FA" w:rsidRPr="000F7E85" w:rsidRDefault="004A40FA" w:rsidP="00A34449">
      <w:pPr>
        <w:jc w:val="center"/>
        <w:rPr>
          <w:rFonts w:asciiTheme="majorHAnsi" w:hAnsiTheme="majorHAnsi"/>
          <w:b/>
        </w:rPr>
      </w:pPr>
      <w:r w:rsidRPr="000F7E85">
        <w:rPr>
          <w:rFonts w:asciiTheme="majorHAnsi" w:hAnsiTheme="majorHAnsi"/>
          <w:b/>
        </w:rPr>
        <w:t>OŚWIADCZENIE</w:t>
      </w:r>
    </w:p>
    <w:p w14:paraId="42B403AC" w14:textId="77777777" w:rsidR="004A40FA" w:rsidRPr="000F7E85" w:rsidRDefault="004A40FA" w:rsidP="00A34449">
      <w:pPr>
        <w:rPr>
          <w:rFonts w:asciiTheme="majorHAnsi" w:hAnsiTheme="majorHAnsi"/>
        </w:rPr>
      </w:pPr>
    </w:p>
    <w:p w14:paraId="0EFDA977" w14:textId="77777777" w:rsidR="004A40FA" w:rsidRPr="000F7E85" w:rsidRDefault="004A40FA" w:rsidP="00A34449">
      <w:pPr>
        <w:spacing w:line="276" w:lineRule="auto"/>
        <w:rPr>
          <w:rFonts w:asciiTheme="majorHAnsi" w:hAnsiTheme="majorHAnsi"/>
        </w:rPr>
      </w:pPr>
      <w:r w:rsidRPr="000F7E85">
        <w:rPr>
          <w:rFonts w:asciiTheme="majorHAnsi" w:hAnsiTheme="majorHAnsi"/>
        </w:rPr>
        <w:t>Reprezentując ………………………………………………………….………………………………………………….</w:t>
      </w:r>
    </w:p>
    <w:p w14:paraId="345AF4C0" w14:textId="77777777" w:rsidR="004A40FA" w:rsidRPr="000F7E85" w:rsidRDefault="004A40FA" w:rsidP="00A34449">
      <w:pPr>
        <w:spacing w:line="276" w:lineRule="auto"/>
        <w:rPr>
          <w:rFonts w:asciiTheme="majorHAnsi" w:hAnsiTheme="majorHAnsi"/>
        </w:rPr>
      </w:pPr>
      <w:r w:rsidRPr="000F7E85">
        <w:rPr>
          <w:rFonts w:asciiTheme="majorHAnsi" w:hAnsiTheme="majorHAnsi"/>
        </w:rPr>
        <w:t xml:space="preserve">                                                                                                         </w:t>
      </w:r>
    </w:p>
    <w:p w14:paraId="206C3E45" w14:textId="77777777" w:rsidR="004A40FA" w:rsidRPr="000F7E85" w:rsidRDefault="004A40FA" w:rsidP="00A34449">
      <w:pPr>
        <w:spacing w:line="276" w:lineRule="auto"/>
        <w:rPr>
          <w:rFonts w:asciiTheme="majorHAnsi" w:hAnsiTheme="majorHAnsi"/>
        </w:rPr>
      </w:pPr>
      <w:r w:rsidRPr="000F7E85">
        <w:rPr>
          <w:rFonts w:asciiTheme="majorHAnsi" w:hAnsiTheme="majorHAnsi"/>
        </w:rPr>
        <w:t>Nazwa (firma) i adres podwykonawcy</w:t>
      </w:r>
    </w:p>
    <w:p w14:paraId="739DB2B5" w14:textId="77777777" w:rsidR="004A40FA" w:rsidRPr="000F7E85" w:rsidRDefault="004A40FA" w:rsidP="00A34449">
      <w:pPr>
        <w:spacing w:line="276" w:lineRule="auto"/>
        <w:rPr>
          <w:rFonts w:asciiTheme="majorHAnsi" w:hAnsiTheme="majorHAnsi"/>
        </w:rPr>
      </w:pPr>
      <w:r w:rsidRPr="000F7E85">
        <w:rPr>
          <w:rFonts w:asciiTheme="majorHAnsi" w:hAnsiTheme="majorHAnsi"/>
        </w:rPr>
        <w:t>będącego podwykonawcą …………………………………..…………………………………..……………………</w:t>
      </w:r>
    </w:p>
    <w:p w14:paraId="03DDBB33" w14:textId="77777777" w:rsidR="004A40FA" w:rsidRPr="000F7E85" w:rsidRDefault="004A40FA" w:rsidP="00A34449">
      <w:pPr>
        <w:spacing w:line="276" w:lineRule="auto"/>
        <w:rPr>
          <w:rFonts w:asciiTheme="majorHAnsi" w:hAnsiTheme="majorHAnsi"/>
        </w:rPr>
      </w:pPr>
      <w:r w:rsidRPr="000F7E85">
        <w:rPr>
          <w:rFonts w:asciiTheme="majorHAnsi" w:hAnsiTheme="majorHAnsi"/>
        </w:rPr>
        <w:t xml:space="preserve">                                                                                                          </w:t>
      </w:r>
    </w:p>
    <w:p w14:paraId="6C63474D" w14:textId="77777777" w:rsidR="004A40FA" w:rsidRPr="000F7E85" w:rsidRDefault="004A40FA" w:rsidP="00A34449">
      <w:pPr>
        <w:spacing w:line="276" w:lineRule="auto"/>
        <w:rPr>
          <w:rFonts w:asciiTheme="majorHAnsi" w:hAnsiTheme="majorHAnsi"/>
        </w:rPr>
      </w:pPr>
      <w:r w:rsidRPr="000F7E85">
        <w:rPr>
          <w:rFonts w:asciiTheme="majorHAnsi" w:hAnsiTheme="majorHAnsi"/>
        </w:rPr>
        <w:t>Nazwa (firma) i adres podwykonawcy</w:t>
      </w:r>
    </w:p>
    <w:p w14:paraId="37B34285" w14:textId="77777777" w:rsidR="004A40FA" w:rsidRPr="000F7E85" w:rsidRDefault="004A40FA" w:rsidP="00A34449">
      <w:pPr>
        <w:spacing w:line="276" w:lineRule="auto"/>
        <w:rPr>
          <w:rFonts w:asciiTheme="majorHAnsi" w:hAnsiTheme="majorHAnsi"/>
        </w:rPr>
      </w:pPr>
      <w:r w:rsidRPr="000F7E85">
        <w:rPr>
          <w:rFonts w:asciiTheme="majorHAnsi" w:hAnsiTheme="majorHAnsi"/>
        </w:rPr>
        <w:t>w zakresie …………………………………………………………………………………………………………………...</w:t>
      </w:r>
    </w:p>
    <w:p w14:paraId="730BB15E" w14:textId="77777777" w:rsidR="004A40FA" w:rsidRPr="000F7E85" w:rsidRDefault="004A40FA" w:rsidP="00A34449">
      <w:pPr>
        <w:spacing w:line="276" w:lineRule="auto"/>
        <w:rPr>
          <w:rFonts w:asciiTheme="majorHAnsi" w:hAnsiTheme="majorHAnsi"/>
        </w:rPr>
      </w:pPr>
      <w:r w:rsidRPr="000F7E85">
        <w:rPr>
          <w:rFonts w:asciiTheme="majorHAnsi" w:hAnsiTheme="majorHAnsi"/>
        </w:rPr>
        <w:t>……………………………………………………………………………………………………………………………………</w:t>
      </w:r>
    </w:p>
    <w:p w14:paraId="22A0672D" w14:textId="77777777" w:rsidR="004A40FA" w:rsidRPr="000F7E85" w:rsidRDefault="004A40FA" w:rsidP="00A34449">
      <w:pPr>
        <w:spacing w:line="276" w:lineRule="auto"/>
        <w:rPr>
          <w:rFonts w:asciiTheme="majorHAnsi" w:hAnsiTheme="majorHAnsi"/>
        </w:rPr>
      </w:pPr>
      <w:r w:rsidRPr="000F7E85">
        <w:rPr>
          <w:rFonts w:asciiTheme="majorHAnsi" w:hAnsiTheme="majorHAnsi"/>
        </w:rPr>
        <w:lastRenderedPageBreak/>
        <w:t>……………………………………………………………………………………………………………………………………</w:t>
      </w:r>
    </w:p>
    <w:p w14:paraId="7EA2DEEB" w14:textId="77777777" w:rsidR="004A40FA" w:rsidRPr="000F7E85" w:rsidRDefault="004A40FA" w:rsidP="00A34449">
      <w:pPr>
        <w:spacing w:line="276" w:lineRule="auto"/>
        <w:jc w:val="center"/>
        <w:rPr>
          <w:rFonts w:asciiTheme="majorHAnsi" w:hAnsiTheme="majorHAnsi"/>
          <w:i/>
        </w:rPr>
      </w:pPr>
      <w:r w:rsidRPr="000F7E85">
        <w:rPr>
          <w:rFonts w:asciiTheme="majorHAnsi" w:hAnsiTheme="majorHAnsi"/>
          <w:i/>
        </w:rPr>
        <w:t>(rodzaj prac)</w:t>
      </w:r>
    </w:p>
    <w:p w14:paraId="494ED8B4" w14:textId="77777777" w:rsidR="004A40FA" w:rsidRPr="000F7E85" w:rsidRDefault="004A40FA" w:rsidP="00A34449">
      <w:pPr>
        <w:spacing w:line="276" w:lineRule="auto"/>
        <w:rPr>
          <w:rFonts w:asciiTheme="majorHAnsi" w:hAnsiTheme="majorHAnsi"/>
        </w:rPr>
      </w:pPr>
      <w:r w:rsidRPr="000F7E85">
        <w:rPr>
          <w:rFonts w:asciiTheme="majorHAnsi" w:hAnsiTheme="majorHAnsi"/>
        </w:rPr>
        <w:t>na zadaniu pn.: …………………………………………………………………….……………………………………...</w:t>
      </w:r>
    </w:p>
    <w:p w14:paraId="70DC4AA1" w14:textId="77777777" w:rsidR="004A40FA" w:rsidRPr="000F7E85" w:rsidRDefault="004A40FA" w:rsidP="00A34449">
      <w:pPr>
        <w:spacing w:line="276" w:lineRule="auto"/>
        <w:rPr>
          <w:rFonts w:asciiTheme="majorHAnsi" w:hAnsiTheme="majorHAnsi"/>
        </w:rPr>
      </w:pPr>
      <w:r w:rsidRPr="000F7E85">
        <w:rPr>
          <w:rFonts w:asciiTheme="majorHAnsi" w:hAnsiTheme="majorHAnsi"/>
        </w:rPr>
        <w:t>realizowanym w ramach umowy nr ……………………………… z dnia ……………..……………………</w:t>
      </w:r>
    </w:p>
    <w:p w14:paraId="6C27DE38" w14:textId="7B69D9FC" w:rsidR="004A40FA" w:rsidRPr="000F7E85" w:rsidRDefault="004A40FA" w:rsidP="00A34449">
      <w:pPr>
        <w:spacing w:line="276" w:lineRule="auto"/>
        <w:rPr>
          <w:rFonts w:asciiTheme="majorHAnsi" w:hAnsiTheme="majorHAnsi"/>
        </w:rPr>
      </w:pPr>
      <w:r w:rsidRPr="000F7E85">
        <w:rPr>
          <w:rFonts w:asciiTheme="majorHAnsi" w:hAnsiTheme="majorHAnsi"/>
        </w:rPr>
        <w:t xml:space="preserve">zawartej przez Zamawiającego, tj.: </w:t>
      </w:r>
      <w:r w:rsidRPr="000F7E85">
        <w:rPr>
          <w:rFonts w:asciiTheme="majorHAnsi" w:hAnsiTheme="majorHAnsi"/>
          <w:b/>
        </w:rPr>
        <w:t>Gminę</w:t>
      </w:r>
      <w:r w:rsidR="00D05862" w:rsidRPr="000F7E85">
        <w:rPr>
          <w:rFonts w:asciiTheme="majorHAnsi" w:hAnsiTheme="majorHAnsi"/>
          <w:b/>
        </w:rPr>
        <w:t xml:space="preserve"> </w:t>
      </w:r>
      <w:r w:rsidR="00394DD9" w:rsidRPr="000F7E85">
        <w:rPr>
          <w:rFonts w:asciiTheme="majorHAnsi" w:hAnsiTheme="majorHAnsi"/>
          <w:b/>
        </w:rPr>
        <w:t>Księżpol</w:t>
      </w:r>
      <w:r w:rsidR="007364F5" w:rsidRPr="000F7E85">
        <w:rPr>
          <w:rFonts w:asciiTheme="majorHAnsi" w:hAnsiTheme="majorHAnsi"/>
          <w:b/>
        </w:rPr>
        <w:t xml:space="preserve"> </w:t>
      </w:r>
      <w:r w:rsidRPr="000F7E85">
        <w:rPr>
          <w:rFonts w:asciiTheme="majorHAnsi" w:hAnsiTheme="majorHAnsi"/>
        </w:rPr>
        <w:t>z …………………………………………………………………………………………………………………………………</w:t>
      </w:r>
    </w:p>
    <w:p w14:paraId="508509DF" w14:textId="77777777" w:rsidR="004A40FA" w:rsidRPr="000F7E85" w:rsidRDefault="004A40FA" w:rsidP="00A34449">
      <w:pPr>
        <w:spacing w:line="276" w:lineRule="auto"/>
        <w:jc w:val="center"/>
        <w:rPr>
          <w:rFonts w:asciiTheme="majorHAnsi" w:hAnsiTheme="majorHAnsi"/>
          <w:i/>
        </w:rPr>
      </w:pPr>
      <w:r w:rsidRPr="000F7E85">
        <w:rPr>
          <w:rFonts w:asciiTheme="majorHAnsi" w:hAnsiTheme="majorHAnsi"/>
          <w:i/>
        </w:rPr>
        <w:t>Nazwa (firma) i adres Wykonawcy</w:t>
      </w:r>
    </w:p>
    <w:p w14:paraId="1AD88FD9" w14:textId="77777777" w:rsidR="004A40FA" w:rsidRPr="000F7E85" w:rsidRDefault="004A40FA" w:rsidP="00A34449">
      <w:pPr>
        <w:spacing w:line="276" w:lineRule="auto"/>
        <w:jc w:val="center"/>
        <w:rPr>
          <w:rFonts w:asciiTheme="majorHAnsi" w:hAnsiTheme="majorHAnsi"/>
          <w:i/>
        </w:rPr>
      </w:pPr>
    </w:p>
    <w:p w14:paraId="01133786" w14:textId="77777777" w:rsidR="004A40FA" w:rsidRPr="000F7E85" w:rsidRDefault="004A40FA" w:rsidP="00A34449">
      <w:pPr>
        <w:spacing w:line="276" w:lineRule="auto"/>
        <w:jc w:val="center"/>
        <w:rPr>
          <w:rFonts w:asciiTheme="majorHAnsi" w:hAnsiTheme="majorHAnsi"/>
        </w:rPr>
      </w:pPr>
      <w:r w:rsidRPr="000F7E85">
        <w:rPr>
          <w:rFonts w:asciiTheme="majorHAnsi" w:hAnsiTheme="majorHAnsi"/>
        </w:rPr>
        <w:t>Oświadczam, że otrzymałem należne wynagrodzenie od Wykonawcy:</w:t>
      </w:r>
    </w:p>
    <w:p w14:paraId="5945D24A" w14:textId="77777777" w:rsidR="004A40FA" w:rsidRPr="000F7E85" w:rsidRDefault="004A40FA" w:rsidP="00A34449">
      <w:pPr>
        <w:spacing w:line="276" w:lineRule="auto"/>
        <w:rPr>
          <w:rFonts w:asciiTheme="majorHAnsi" w:hAnsiTheme="majorHAnsi"/>
        </w:rPr>
      </w:pPr>
      <w:r w:rsidRPr="000F7E85">
        <w:rPr>
          <w:rFonts w:asciiTheme="majorHAnsi" w:hAnsiTheme="majorHAnsi"/>
        </w:rPr>
        <w:t>……………………………………………………………………………………………………………………………………</w:t>
      </w:r>
    </w:p>
    <w:p w14:paraId="66A14D14" w14:textId="77777777" w:rsidR="004A40FA" w:rsidRPr="000F7E85" w:rsidRDefault="004A40FA" w:rsidP="00A34449">
      <w:pPr>
        <w:spacing w:line="276" w:lineRule="auto"/>
        <w:rPr>
          <w:rFonts w:asciiTheme="majorHAnsi" w:hAnsiTheme="majorHAnsi"/>
        </w:rPr>
      </w:pPr>
      <w:r w:rsidRPr="000F7E85">
        <w:rPr>
          <w:rFonts w:asciiTheme="majorHAnsi" w:hAnsiTheme="majorHAnsi"/>
        </w:rPr>
        <w:t>w kwocie: ………………………………………………...………………………………………………………………….</w:t>
      </w:r>
    </w:p>
    <w:p w14:paraId="5516E8A8" w14:textId="77777777" w:rsidR="004A40FA" w:rsidRPr="000F7E85" w:rsidRDefault="004A40FA" w:rsidP="00A34449">
      <w:pPr>
        <w:spacing w:line="276" w:lineRule="auto"/>
        <w:rPr>
          <w:rFonts w:asciiTheme="majorHAnsi" w:hAnsiTheme="majorHAnsi"/>
        </w:rPr>
      </w:pPr>
      <w:r w:rsidRPr="000F7E85">
        <w:rPr>
          <w:rFonts w:asciiTheme="majorHAnsi" w:hAnsiTheme="majorHAnsi"/>
        </w:rPr>
        <w:t>(słownie: …………………………………………..……………………………………………………………………….)</w:t>
      </w:r>
    </w:p>
    <w:p w14:paraId="6AE8608D" w14:textId="77777777" w:rsidR="004A40FA" w:rsidRPr="000F7E85" w:rsidRDefault="004A40FA" w:rsidP="00A34449">
      <w:pPr>
        <w:spacing w:line="276" w:lineRule="auto"/>
        <w:rPr>
          <w:rFonts w:asciiTheme="majorHAnsi" w:hAnsiTheme="majorHAnsi"/>
        </w:rPr>
      </w:pPr>
      <w:r w:rsidRPr="000F7E85">
        <w:rPr>
          <w:rFonts w:asciiTheme="majorHAnsi" w:hAnsiTheme="majorHAnsi"/>
        </w:rPr>
        <w:t>za prace wykonane w okresie od  ……………………………………. do ……………………………………..</w:t>
      </w:r>
    </w:p>
    <w:p w14:paraId="6FCCF429" w14:textId="77777777" w:rsidR="004A40FA" w:rsidRPr="000F7E85" w:rsidRDefault="004A40FA" w:rsidP="00A34449">
      <w:pPr>
        <w:spacing w:line="276" w:lineRule="auto"/>
        <w:rPr>
          <w:rFonts w:asciiTheme="majorHAnsi" w:hAnsiTheme="majorHAnsi"/>
        </w:rPr>
      </w:pPr>
      <w:r w:rsidRPr="000F7E85">
        <w:rPr>
          <w:rFonts w:asciiTheme="majorHAnsi" w:hAnsiTheme="majorHAnsi"/>
        </w:rPr>
        <w:t>netto: ……………………………………………………</w:t>
      </w:r>
    </w:p>
    <w:p w14:paraId="24BFBB50" w14:textId="77777777" w:rsidR="004A40FA" w:rsidRPr="000F7E85" w:rsidRDefault="004A40FA" w:rsidP="00A34449">
      <w:pPr>
        <w:spacing w:line="276" w:lineRule="auto"/>
        <w:rPr>
          <w:rFonts w:asciiTheme="majorHAnsi" w:hAnsiTheme="majorHAnsi"/>
        </w:rPr>
      </w:pPr>
      <w:r w:rsidRPr="000F7E85">
        <w:rPr>
          <w:rFonts w:asciiTheme="majorHAnsi" w:hAnsiTheme="majorHAnsi"/>
        </w:rPr>
        <w:t>podatek VAT: ………………………….…………….</w:t>
      </w:r>
    </w:p>
    <w:p w14:paraId="6A81AD9F" w14:textId="77777777" w:rsidR="004A40FA" w:rsidRPr="000F7E85" w:rsidRDefault="004A40FA" w:rsidP="00A34449">
      <w:pPr>
        <w:spacing w:line="276" w:lineRule="auto"/>
        <w:rPr>
          <w:rFonts w:asciiTheme="majorHAnsi" w:hAnsiTheme="majorHAnsi"/>
        </w:rPr>
      </w:pPr>
      <w:r w:rsidRPr="000F7E85">
        <w:rPr>
          <w:rFonts w:asciiTheme="majorHAnsi" w:hAnsiTheme="majorHAnsi"/>
        </w:rPr>
        <w:t>brutto: ……………………………………..…………..</w:t>
      </w:r>
    </w:p>
    <w:p w14:paraId="0BEEAA7F" w14:textId="77777777" w:rsidR="004A40FA" w:rsidRPr="000F7E85" w:rsidRDefault="004A40FA" w:rsidP="00A34449">
      <w:pPr>
        <w:spacing w:line="276" w:lineRule="auto"/>
        <w:rPr>
          <w:rFonts w:asciiTheme="majorHAnsi" w:hAnsiTheme="majorHAnsi"/>
        </w:rPr>
      </w:pPr>
    </w:p>
    <w:p w14:paraId="5E0F75AB" w14:textId="609170B6" w:rsidR="004A40FA" w:rsidRPr="000F7E85" w:rsidRDefault="004A40FA" w:rsidP="00A34449">
      <w:pPr>
        <w:spacing w:line="276" w:lineRule="auto"/>
        <w:jc w:val="both"/>
        <w:rPr>
          <w:rFonts w:asciiTheme="majorHAnsi" w:hAnsiTheme="majorHAnsi"/>
          <w:b/>
        </w:rPr>
      </w:pPr>
      <w:r w:rsidRPr="000F7E85">
        <w:rPr>
          <w:rFonts w:asciiTheme="majorHAnsi" w:hAnsiTheme="majorHAnsi"/>
          <w:b/>
        </w:rPr>
        <w:t xml:space="preserve">zgodnie z fakturą VAT/rachunkiem nr …………………………………………… z dnia ……………………… oraz protokołem wykonanych prac, </w:t>
      </w:r>
      <w:r w:rsidR="001F54E1" w:rsidRPr="000F7E85">
        <w:rPr>
          <w:rFonts w:asciiTheme="majorHAnsi" w:hAnsiTheme="majorHAnsi"/>
          <w:b/>
        </w:rPr>
        <w:t xml:space="preserve">podpisanym przez Wykonawcę </w:t>
      </w:r>
      <w:r w:rsidRPr="000F7E85">
        <w:rPr>
          <w:rFonts w:asciiTheme="majorHAnsi" w:hAnsiTheme="majorHAnsi"/>
          <w:b/>
        </w:rPr>
        <w:t>Inspektora Nadzoru. Odpis protokołu załączam.</w:t>
      </w:r>
    </w:p>
    <w:p w14:paraId="12220F6B" w14:textId="77777777" w:rsidR="004A40FA" w:rsidRPr="000F7E85" w:rsidRDefault="004A40FA" w:rsidP="00A34449">
      <w:pPr>
        <w:spacing w:line="276" w:lineRule="auto"/>
        <w:jc w:val="both"/>
        <w:rPr>
          <w:rFonts w:asciiTheme="majorHAnsi" w:hAnsiTheme="majorHAnsi"/>
          <w:b/>
        </w:rPr>
      </w:pPr>
    </w:p>
    <w:p w14:paraId="5AE4004C" w14:textId="77777777" w:rsidR="00D05862" w:rsidRPr="000F7E85" w:rsidRDefault="00D05862" w:rsidP="00A34449">
      <w:pPr>
        <w:spacing w:line="276" w:lineRule="auto"/>
        <w:jc w:val="both"/>
        <w:rPr>
          <w:rFonts w:asciiTheme="majorHAnsi" w:hAnsiTheme="majorHAnsi"/>
          <w:b/>
        </w:rPr>
      </w:pPr>
    </w:p>
    <w:p w14:paraId="4D6B222C" w14:textId="77777777" w:rsidR="004A40FA" w:rsidRPr="000F7E85" w:rsidRDefault="004A40FA" w:rsidP="00A34449">
      <w:pPr>
        <w:jc w:val="right"/>
        <w:rPr>
          <w:rFonts w:asciiTheme="majorHAnsi" w:hAnsiTheme="majorHAnsi"/>
        </w:rPr>
      </w:pPr>
      <w:r w:rsidRPr="000F7E85">
        <w:rPr>
          <w:rFonts w:asciiTheme="majorHAnsi" w:hAnsiTheme="majorHAnsi"/>
        </w:rPr>
        <w:t>………………………………………</w:t>
      </w:r>
    </w:p>
    <w:p w14:paraId="220AD9C3" w14:textId="77777777" w:rsidR="004A40FA" w:rsidRPr="000F7E85" w:rsidRDefault="004A40FA" w:rsidP="00A34449">
      <w:pPr>
        <w:ind w:left="6372" w:firstLine="708"/>
        <w:rPr>
          <w:rFonts w:asciiTheme="majorHAnsi" w:hAnsiTheme="majorHAnsi"/>
          <w:i/>
        </w:rPr>
      </w:pPr>
      <w:r w:rsidRPr="000F7E85">
        <w:rPr>
          <w:rFonts w:asciiTheme="majorHAnsi" w:hAnsiTheme="majorHAnsi"/>
          <w:i/>
        </w:rPr>
        <w:t xml:space="preserve">    (podpis)</w:t>
      </w:r>
    </w:p>
    <w:p w14:paraId="479EEA8B" w14:textId="77777777" w:rsidR="00A64652" w:rsidRPr="000F7E85" w:rsidRDefault="00A64652" w:rsidP="00A34449">
      <w:pPr>
        <w:jc w:val="right"/>
        <w:rPr>
          <w:rFonts w:asciiTheme="majorHAnsi" w:hAnsiTheme="majorHAnsi"/>
          <w:b/>
        </w:rPr>
      </w:pPr>
    </w:p>
    <w:p w14:paraId="3698C47E" w14:textId="77777777" w:rsidR="00A64652" w:rsidRPr="000F7E85" w:rsidRDefault="00A64652" w:rsidP="00A34449">
      <w:pPr>
        <w:jc w:val="right"/>
        <w:rPr>
          <w:rFonts w:asciiTheme="majorHAnsi" w:hAnsiTheme="majorHAnsi"/>
          <w:b/>
        </w:rPr>
      </w:pPr>
    </w:p>
    <w:p w14:paraId="1DB6E221" w14:textId="77777777" w:rsidR="00A64652" w:rsidRPr="000F7E85" w:rsidRDefault="00A64652" w:rsidP="00A34449">
      <w:pPr>
        <w:jc w:val="right"/>
        <w:rPr>
          <w:rFonts w:asciiTheme="majorHAnsi" w:hAnsiTheme="majorHAnsi"/>
          <w:b/>
        </w:rPr>
      </w:pPr>
    </w:p>
    <w:p w14:paraId="0C0DC2FD" w14:textId="77777777" w:rsidR="00A64652" w:rsidRPr="000F7E85" w:rsidRDefault="00A64652" w:rsidP="00A34449">
      <w:pPr>
        <w:jc w:val="right"/>
        <w:rPr>
          <w:rFonts w:asciiTheme="majorHAnsi" w:hAnsiTheme="majorHAnsi"/>
          <w:b/>
        </w:rPr>
      </w:pPr>
    </w:p>
    <w:p w14:paraId="06FE23D4" w14:textId="77777777" w:rsidR="00A64652" w:rsidRPr="000F7E85" w:rsidRDefault="00A64652" w:rsidP="00A34449">
      <w:pPr>
        <w:jc w:val="right"/>
        <w:rPr>
          <w:rFonts w:asciiTheme="majorHAnsi" w:hAnsiTheme="majorHAnsi"/>
          <w:b/>
        </w:rPr>
      </w:pPr>
    </w:p>
    <w:p w14:paraId="5EB12D2B" w14:textId="77777777" w:rsidR="00A64652" w:rsidRPr="000F7E85" w:rsidRDefault="00A64652" w:rsidP="00A34449">
      <w:pPr>
        <w:jc w:val="right"/>
        <w:rPr>
          <w:rFonts w:asciiTheme="majorHAnsi" w:hAnsiTheme="majorHAnsi"/>
          <w:b/>
        </w:rPr>
      </w:pPr>
    </w:p>
    <w:p w14:paraId="1550D746" w14:textId="3B92D643" w:rsidR="004A40FA" w:rsidRPr="000F7E85" w:rsidRDefault="004A40FA" w:rsidP="00A34449">
      <w:pPr>
        <w:jc w:val="right"/>
        <w:rPr>
          <w:rFonts w:asciiTheme="majorHAnsi" w:hAnsiTheme="majorHAnsi"/>
          <w:b/>
        </w:rPr>
      </w:pPr>
      <w:r w:rsidRPr="000F7E85">
        <w:rPr>
          <w:rFonts w:asciiTheme="majorHAnsi" w:hAnsiTheme="majorHAnsi"/>
          <w:b/>
        </w:rPr>
        <w:t xml:space="preserve">Załącznik Nr </w:t>
      </w:r>
      <w:r w:rsidR="00683B78">
        <w:rPr>
          <w:rFonts w:asciiTheme="majorHAnsi" w:hAnsiTheme="majorHAnsi"/>
          <w:b/>
        </w:rPr>
        <w:t>3</w:t>
      </w:r>
      <w:r w:rsidRPr="000F7E85">
        <w:rPr>
          <w:rFonts w:asciiTheme="majorHAnsi" w:hAnsiTheme="majorHAnsi"/>
          <w:b/>
        </w:rPr>
        <w:t xml:space="preserve"> do umowy</w:t>
      </w:r>
    </w:p>
    <w:p w14:paraId="595F4C34" w14:textId="77777777" w:rsidR="004A40FA" w:rsidRPr="000F7E85" w:rsidRDefault="004A40FA" w:rsidP="00A34449">
      <w:pPr>
        <w:rPr>
          <w:rFonts w:asciiTheme="majorHAnsi" w:hAnsiTheme="majorHAnsi"/>
        </w:rPr>
      </w:pPr>
    </w:p>
    <w:p w14:paraId="37FB5470" w14:textId="77777777" w:rsidR="004A40FA" w:rsidRPr="000F7E85" w:rsidRDefault="004A40FA" w:rsidP="00A34449">
      <w:pPr>
        <w:ind w:right="5528"/>
        <w:jc w:val="center"/>
        <w:rPr>
          <w:rFonts w:asciiTheme="majorHAnsi" w:hAnsiTheme="majorHAnsi"/>
        </w:rPr>
      </w:pPr>
      <w:r w:rsidRPr="000F7E85">
        <w:rPr>
          <w:rFonts w:asciiTheme="majorHAnsi" w:hAnsiTheme="majorHAnsi"/>
        </w:rPr>
        <w:t>……………………………………………..</w:t>
      </w:r>
    </w:p>
    <w:p w14:paraId="3FE31598" w14:textId="77777777" w:rsidR="004A40FA" w:rsidRPr="000F7E85" w:rsidRDefault="004A40FA" w:rsidP="00A34449">
      <w:pPr>
        <w:ind w:right="5528"/>
        <w:jc w:val="center"/>
        <w:rPr>
          <w:rFonts w:asciiTheme="majorHAnsi" w:hAnsiTheme="majorHAnsi"/>
        </w:rPr>
      </w:pPr>
      <w:r w:rsidRPr="000F7E85">
        <w:rPr>
          <w:rFonts w:asciiTheme="majorHAnsi" w:hAnsiTheme="majorHAnsi"/>
        </w:rPr>
        <w:t>……………………………………………..</w:t>
      </w:r>
    </w:p>
    <w:p w14:paraId="05C037F2" w14:textId="77777777" w:rsidR="004A40FA" w:rsidRPr="000F7E85" w:rsidRDefault="004A40FA" w:rsidP="00A34449">
      <w:pPr>
        <w:ind w:right="5528"/>
        <w:jc w:val="center"/>
        <w:rPr>
          <w:rFonts w:asciiTheme="majorHAnsi" w:hAnsiTheme="majorHAnsi"/>
        </w:rPr>
      </w:pPr>
      <w:r w:rsidRPr="000F7E85">
        <w:rPr>
          <w:rFonts w:asciiTheme="majorHAnsi" w:hAnsiTheme="majorHAnsi"/>
        </w:rPr>
        <w:t>……………………………………………..</w:t>
      </w:r>
    </w:p>
    <w:p w14:paraId="3A2EFC95" w14:textId="77777777" w:rsidR="004A40FA" w:rsidRPr="000F7E85" w:rsidRDefault="004A40FA" w:rsidP="00A34449">
      <w:pPr>
        <w:ind w:right="5528"/>
        <w:jc w:val="center"/>
        <w:rPr>
          <w:rFonts w:asciiTheme="majorHAnsi" w:hAnsiTheme="majorHAnsi"/>
          <w:i/>
        </w:rPr>
      </w:pPr>
      <w:r w:rsidRPr="000F7E85">
        <w:rPr>
          <w:rFonts w:asciiTheme="majorHAnsi" w:hAnsiTheme="majorHAnsi"/>
          <w:i/>
        </w:rPr>
        <w:t>(Dalszy podwykonawca)</w:t>
      </w:r>
    </w:p>
    <w:p w14:paraId="379CA66A" w14:textId="77777777" w:rsidR="004A40FA" w:rsidRPr="000F7E85" w:rsidRDefault="004A40FA" w:rsidP="00F22FFA">
      <w:pPr>
        <w:jc w:val="right"/>
        <w:rPr>
          <w:rFonts w:asciiTheme="majorHAnsi" w:hAnsiTheme="majorHAnsi"/>
        </w:rPr>
      </w:pPr>
      <w:r w:rsidRPr="000F7E85">
        <w:rPr>
          <w:rFonts w:asciiTheme="majorHAnsi" w:hAnsiTheme="majorHAnsi"/>
        </w:rPr>
        <w:t>………, dnia ………….….</w:t>
      </w:r>
    </w:p>
    <w:p w14:paraId="0FA8F286" w14:textId="77777777" w:rsidR="004A40FA" w:rsidRPr="000F7E85" w:rsidRDefault="004A40FA" w:rsidP="00A34449">
      <w:pPr>
        <w:ind w:left="5664"/>
        <w:jc w:val="right"/>
        <w:rPr>
          <w:rFonts w:asciiTheme="majorHAnsi" w:hAnsiTheme="majorHAnsi"/>
        </w:rPr>
      </w:pPr>
    </w:p>
    <w:p w14:paraId="6EE9C861" w14:textId="77777777" w:rsidR="001F54E1" w:rsidRPr="000F7E85" w:rsidRDefault="001F54E1" w:rsidP="00A34449">
      <w:pPr>
        <w:jc w:val="center"/>
        <w:rPr>
          <w:rFonts w:asciiTheme="majorHAnsi" w:hAnsiTheme="majorHAnsi"/>
          <w:b/>
        </w:rPr>
      </w:pPr>
    </w:p>
    <w:p w14:paraId="26973B82" w14:textId="77777777" w:rsidR="001F54E1" w:rsidRPr="000F7E85" w:rsidRDefault="001F54E1" w:rsidP="00A34449">
      <w:pPr>
        <w:jc w:val="center"/>
        <w:rPr>
          <w:rFonts w:asciiTheme="majorHAnsi" w:hAnsiTheme="majorHAnsi"/>
          <w:b/>
        </w:rPr>
      </w:pPr>
    </w:p>
    <w:p w14:paraId="12D2C232" w14:textId="77777777" w:rsidR="001F54E1" w:rsidRPr="000F7E85" w:rsidRDefault="001F54E1" w:rsidP="00A34449">
      <w:pPr>
        <w:jc w:val="center"/>
        <w:rPr>
          <w:rFonts w:asciiTheme="majorHAnsi" w:hAnsiTheme="majorHAnsi"/>
          <w:b/>
        </w:rPr>
      </w:pPr>
    </w:p>
    <w:p w14:paraId="3A70B515" w14:textId="77777777" w:rsidR="001F54E1" w:rsidRPr="000F7E85" w:rsidRDefault="001F54E1" w:rsidP="00A34449">
      <w:pPr>
        <w:jc w:val="center"/>
        <w:rPr>
          <w:rFonts w:asciiTheme="majorHAnsi" w:hAnsiTheme="majorHAnsi"/>
          <w:b/>
        </w:rPr>
      </w:pPr>
    </w:p>
    <w:p w14:paraId="5F6CB321" w14:textId="77777777" w:rsidR="004A40FA" w:rsidRPr="000F7E85" w:rsidRDefault="004A40FA" w:rsidP="00A34449">
      <w:pPr>
        <w:jc w:val="center"/>
        <w:rPr>
          <w:rFonts w:asciiTheme="majorHAnsi" w:hAnsiTheme="majorHAnsi"/>
          <w:b/>
        </w:rPr>
      </w:pPr>
      <w:r w:rsidRPr="000F7E85">
        <w:rPr>
          <w:rFonts w:asciiTheme="majorHAnsi" w:hAnsiTheme="majorHAnsi"/>
          <w:b/>
        </w:rPr>
        <w:t>OŚWIADCZENIE</w:t>
      </w:r>
    </w:p>
    <w:p w14:paraId="6820D885" w14:textId="77777777" w:rsidR="004A40FA" w:rsidRPr="000F7E85" w:rsidRDefault="004A40FA" w:rsidP="00A34449">
      <w:pPr>
        <w:rPr>
          <w:rFonts w:asciiTheme="majorHAnsi" w:hAnsiTheme="majorHAnsi"/>
        </w:rPr>
      </w:pPr>
    </w:p>
    <w:p w14:paraId="4F1F56DC" w14:textId="77777777" w:rsidR="004A40FA" w:rsidRPr="000F7E85" w:rsidRDefault="004A40FA" w:rsidP="00A34449">
      <w:pPr>
        <w:rPr>
          <w:rFonts w:asciiTheme="majorHAnsi" w:hAnsiTheme="majorHAnsi"/>
        </w:rPr>
      </w:pPr>
      <w:r w:rsidRPr="000F7E85">
        <w:rPr>
          <w:rFonts w:asciiTheme="majorHAnsi" w:hAnsiTheme="majorHAnsi"/>
        </w:rPr>
        <w:t>Reprezentując …………………………………………………………………………………….……………………….</w:t>
      </w:r>
    </w:p>
    <w:p w14:paraId="00540906" w14:textId="77777777" w:rsidR="004A40FA" w:rsidRPr="000F7E85" w:rsidRDefault="004A40FA" w:rsidP="00A34449">
      <w:pPr>
        <w:ind w:left="1276"/>
        <w:jc w:val="center"/>
        <w:rPr>
          <w:rFonts w:asciiTheme="majorHAnsi" w:hAnsiTheme="majorHAnsi"/>
          <w:i/>
        </w:rPr>
      </w:pPr>
      <w:r w:rsidRPr="000F7E85">
        <w:rPr>
          <w:rFonts w:asciiTheme="majorHAnsi" w:hAnsiTheme="majorHAnsi"/>
          <w:i/>
        </w:rPr>
        <w:t>(nazwa (firma) i adres dalszego Podwykonawcy)</w:t>
      </w:r>
    </w:p>
    <w:p w14:paraId="32EAC927" w14:textId="77777777" w:rsidR="004A40FA" w:rsidRPr="000F7E85" w:rsidRDefault="004A40FA" w:rsidP="00A34449">
      <w:pPr>
        <w:rPr>
          <w:rFonts w:asciiTheme="majorHAnsi" w:hAnsiTheme="majorHAnsi"/>
        </w:rPr>
      </w:pPr>
      <w:r w:rsidRPr="000F7E85">
        <w:rPr>
          <w:rFonts w:asciiTheme="majorHAnsi" w:hAnsiTheme="majorHAnsi"/>
        </w:rPr>
        <w:t>będącego Dalszym Podwykonawcą ………………………………………………………………………………</w:t>
      </w:r>
    </w:p>
    <w:p w14:paraId="7433A9D1" w14:textId="77777777" w:rsidR="004A40FA" w:rsidRPr="000F7E85" w:rsidRDefault="004A40FA" w:rsidP="00A34449">
      <w:pPr>
        <w:ind w:left="3119"/>
        <w:jc w:val="center"/>
        <w:rPr>
          <w:rFonts w:asciiTheme="majorHAnsi" w:hAnsiTheme="majorHAnsi"/>
          <w:i/>
        </w:rPr>
      </w:pPr>
      <w:r w:rsidRPr="000F7E85">
        <w:rPr>
          <w:rFonts w:asciiTheme="majorHAnsi" w:hAnsiTheme="majorHAnsi"/>
          <w:i/>
        </w:rPr>
        <w:lastRenderedPageBreak/>
        <w:t>(nazwa (firma) Podwykonawcy)</w:t>
      </w:r>
    </w:p>
    <w:p w14:paraId="7D06BE8B" w14:textId="77777777" w:rsidR="004A40FA" w:rsidRPr="000F7E85" w:rsidRDefault="004A40FA" w:rsidP="00A34449">
      <w:pPr>
        <w:rPr>
          <w:rFonts w:asciiTheme="majorHAnsi" w:hAnsiTheme="majorHAnsi"/>
        </w:rPr>
      </w:pPr>
      <w:r w:rsidRPr="000F7E85">
        <w:rPr>
          <w:rFonts w:asciiTheme="majorHAnsi" w:hAnsiTheme="majorHAnsi"/>
        </w:rPr>
        <w:t>w zakresie …………………………………………………………………………………………………………………...</w:t>
      </w:r>
    </w:p>
    <w:p w14:paraId="06C8D203" w14:textId="77777777" w:rsidR="004A40FA" w:rsidRPr="000F7E85" w:rsidRDefault="004A40FA" w:rsidP="00A34449">
      <w:pPr>
        <w:ind w:left="993"/>
        <w:jc w:val="center"/>
        <w:rPr>
          <w:rFonts w:asciiTheme="majorHAnsi" w:hAnsiTheme="majorHAnsi"/>
          <w:i/>
        </w:rPr>
      </w:pPr>
      <w:r w:rsidRPr="000F7E85">
        <w:rPr>
          <w:rFonts w:asciiTheme="majorHAnsi" w:hAnsiTheme="majorHAnsi"/>
          <w:i/>
        </w:rPr>
        <w:t>(rodzaj prac)</w:t>
      </w:r>
    </w:p>
    <w:p w14:paraId="612D65C6" w14:textId="77777777" w:rsidR="004A40FA" w:rsidRPr="000F7E85" w:rsidRDefault="004A40FA" w:rsidP="00A34449">
      <w:pPr>
        <w:rPr>
          <w:rFonts w:asciiTheme="majorHAnsi" w:hAnsiTheme="majorHAnsi"/>
        </w:rPr>
      </w:pPr>
      <w:r w:rsidRPr="000F7E85">
        <w:rPr>
          <w:rFonts w:asciiTheme="majorHAnsi" w:hAnsiTheme="majorHAnsi"/>
        </w:rPr>
        <w:t>na zadaniu …………………………………………………………………………………………………………………..</w:t>
      </w:r>
    </w:p>
    <w:p w14:paraId="25A64EF9" w14:textId="77777777" w:rsidR="004A40FA" w:rsidRPr="000F7E85" w:rsidRDefault="004A40FA" w:rsidP="00A34449">
      <w:pPr>
        <w:rPr>
          <w:rFonts w:asciiTheme="majorHAnsi" w:hAnsiTheme="majorHAnsi"/>
        </w:rPr>
      </w:pPr>
      <w:r w:rsidRPr="000F7E85">
        <w:rPr>
          <w:rFonts w:asciiTheme="majorHAnsi" w:hAnsiTheme="majorHAnsi"/>
        </w:rPr>
        <w:t>realizowanym w ramach umowy nr ……………………………………. z dnia …………………………….</w:t>
      </w:r>
    </w:p>
    <w:p w14:paraId="7497993B" w14:textId="79C57982" w:rsidR="004A40FA" w:rsidRPr="000F7E85" w:rsidRDefault="004A40FA" w:rsidP="00A34449">
      <w:pPr>
        <w:rPr>
          <w:rFonts w:asciiTheme="majorHAnsi" w:hAnsiTheme="majorHAnsi"/>
        </w:rPr>
      </w:pPr>
      <w:r w:rsidRPr="000F7E85">
        <w:rPr>
          <w:rFonts w:asciiTheme="majorHAnsi" w:hAnsiTheme="majorHAnsi"/>
        </w:rPr>
        <w:t>zawartej przez Zamawiającego, tj</w:t>
      </w:r>
      <w:r w:rsidR="00C27906" w:rsidRPr="000F7E85">
        <w:rPr>
          <w:rFonts w:asciiTheme="majorHAnsi" w:hAnsiTheme="majorHAnsi"/>
        </w:rPr>
        <w:t xml:space="preserve">. </w:t>
      </w:r>
      <w:r w:rsidR="007B725E" w:rsidRPr="000F7E85">
        <w:rPr>
          <w:rFonts w:asciiTheme="majorHAnsi" w:hAnsiTheme="majorHAnsi"/>
          <w:b/>
        </w:rPr>
        <w:t xml:space="preserve">Gminę </w:t>
      </w:r>
      <w:r w:rsidR="00394DD9" w:rsidRPr="000F7E85">
        <w:rPr>
          <w:rFonts w:asciiTheme="majorHAnsi" w:hAnsiTheme="majorHAnsi"/>
          <w:b/>
        </w:rPr>
        <w:t>Księżpol</w:t>
      </w:r>
      <w:r w:rsidR="007364F5" w:rsidRPr="000F7E85">
        <w:rPr>
          <w:rFonts w:asciiTheme="majorHAnsi" w:hAnsiTheme="majorHAnsi"/>
          <w:b/>
        </w:rPr>
        <w:t xml:space="preserve"> </w:t>
      </w:r>
      <w:r w:rsidRPr="000F7E85">
        <w:rPr>
          <w:rFonts w:asciiTheme="majorHAnsi" w:hAnsiTheme="majorHAnsi"/>
        </w:rPr>
        <w:t xml:space="preserve">z </w:t>
      </w:r>
    </w:p>
    <w:p w14:paraId="506BDC9E" w14:textId="77777777" w:rsidR="007364F5" w:rsidRPr="000F7E85" w:rsidRDefault="007364F5" w:rsidP="00A34449">
      <w:pPr>
        <w:rPr>
          <w:rFonts w:asciiTheme="majorHAnsi" w:hAnsiTheme="majorHAnsi"/>
        </w:rPr>
      </w:pPr>
    </w:p>
    <w:p w14:paraId="76DE66F0" w14:textId="77777777" w:rsidR="004A40FA" w:rsidRPr="000F7E85" w:rsidRDefault="004A40FA" w:rsidP="00A34449">
      <w:pPr>
        <w:rPr>
          <w:rFonts w:asciiTheme="majorHAnsi" w:hAnsiTheme="majorHAnsi"/>
        </w:rPr>
      </w:pPr>
      <w:r w:rsidRPr="000F7E85">
        <w:rPr>
          <w:rFonts w:asciiTheme="majorHAnsi" w:hAnsiTheme="majorHAnsi"/>
        </w:rPr>
        <w:t>…………………………………………………..………………………………………………………………………………..</w:t>
      </w:r>
    </w:p>
    <w:p w14:paraId="4D2004CA" w14:textId="77777777" w:rsidR="004A40FA" w:rsidRPr="000F7E85" w:rsidRDefault="004A40FA" w:rsidP="00A34449">
      <w:pPr>
        <w:jc w:val="center"/>
        <w:rPr>
          <w:rFonts w:asciiTheme="majorHAnsi" w:hAnsiTheme="majorHAnsi"/>
          <w:i/>
        </w:rPr>
      </w:pPr>
      <w:r w:rsidRPr="000F7E85">
        <w:rPr>
          <w:rFonts w:asciiTheme="majorHAnsi" w:hAnsiTheme="majorHAnsi"/>
          <w:i/>
        </w:rPr>
        <w:t>(nazwa Wykonawcy)</w:t>
      </w:r>
    </w:p>
    <w:p w14:paraId="6064A01C" w14:textId="77777777" w:rsidR="004A40FA" w:rsidRPr="000F7E85" w:rsidRDefault="004A40FA" w:rsidP="00A34449">
      <w:pPr>
        <w:rPr>
          <w:rFonts w:asciiTheme="majorHAnsi" w:hAnsiTheme="majorHAnsi"/>
        </w:rPr>
      </w:pPr>
    </w:p>
    <w:p w14:paraId="0F5F2D23" w14:textId="77777777" w:rsidR="004A40FA" w:rsidRPr="000F7E85" w:rsidRDefault="004A40FA" w:rsidP="00A34449">
      <w:pPr>
        <w:jc w:val="center"/>
        <w:rPr>
          <w:rFonts w:asciiTheme="majorHAnsi" w:hAnsiTheme="majorHAnsi"/>
        </w:rPr>
      </w:pPr>
      <w:r w:rsidRPr="000F7E85">
        <w:rPr>
          <w:rFonts w:asciiTheme="majorHAnsi" w:hAnsiTheme="majorHAnsi"/>
        </w:rPr>
        <w:t>Oświadczam, że otrzymałem należne wynagrodzenie od Podwykonawcy</w:t>
      </w:r>
    </w:p>
    <w:p w14:paraId="51535ED2" w14:textId="77777777" w:rsidR="004A40FA" w:rsidRPr="000F7E85" w:rsidRDefault="004A40FA" w:rsidP="00A34449">
      <w:pPr>
        <w:rPr>
          <w:rFonts w:asciiTheme="majorHAnsi" w:hAnsiTheme="majorHAnsi"/>
        </w:rPr>
      </w:pPr>
      <w:r w:rsidRPr="000F7E85">
        <w:rPr>
          <w:rFonts w:asciiTheme="majorHAnsi" w:hAnsiTheme="majorHAnsi"/>
        </w:rPr>
        <w:t xml:space="preserve">…………………………………………………………………………………………………………………………………… </w:t>
      </w:r>
    </w:p>
    <w:p w14:paraId="06698698" w14:textId="77777777" w:rsidR="004A40FA" w:rsidRPr="000F7E85" w:rsidRDefault="004A40FA" w:rsidP="00A34449">
      <w:pPr>
        <w:rPr>
          <w:rFonts w:asciiTheme="majorHAnsi" w:hAnsiTheme="majorHAnsi"/>
        </w:rPr>
      </w:pPr>
      <w:r w:rsidRPr="000F7E85">
        <w:rPr>
          <w:rFonts w:asciiTheme="majorHAnsi" w:hAnsiTheme="majorHAnsi"/>
        </w:rPr>
        <w:t xml:space="preserve">w kwocie ……………………………………………………………………………………………………………….……. </w:t>
      </w:r>
    </w:p>
    <w:p w14:paraId="195D22B4" w14:textId="77777777" w:rsidR="004A40FA" w:rsidRPr="000F7E85" w:rsidRDefault="004A40FA" w:rsidP="00A34449">
      <w:pPr>
        <w:rPr>
          <w:rFonts w:asciiTheme="majorHAnsi" w:hAnsiTheme="majorHAnsi"/>
        </w:rPr>
      </w:pPr>
      <w:r w:rsidRPr="000F7E85">
        <w:rPr>
          <w:rFonts w:asciiTheme="majorHAnsi" w:hAnsiTheme="majorHAnsi"/>
        </w:rPr>
        <w:t>(słownie: ……………………………………………………………………………………………………………………) za roboty wykonane w okresie od ………………………………. do …………………………….…………….</w:t>
      </w:r>
    </w:p>
    <w:p w14:paraId="250910AF" w14:textId="77777777" w:rsidR="004A40FA" w:rsidRPr="000F7E85" w:rsidRDefault="004A40FA" w:rsidP="00A34449">
      <w:pPr>
        <w:rPr>
          <w:rFonts w:asciiTheme="majorHAnsi" w:hAnsiTheme="majorHAnsi"/>
        </w:rPr>
      </w:pPr>
      <w:r w:rsidRPr="000F7E85">
        <w:rPr>
          <w:rFonts w:asciiTheme="majorHAnsi" w:hAnsiTheme="majorHAnsi"/>
        </w:rPr>
        <w:t>netto: …………………………………………….</w:t>
      </w:r>
    </w:p>
    <w:p w14:paraId="67D1D360" w14:textId="77777777" w:rsidR="004A40FA" w:rsidRPr="000F7E85" w:rsidRDefault="004A40FA" w:rsidP="00A34449">
      <w:pPr>
        <w:rPr>
          <w:rFonts w:asciiTheme="majorHAnsi" w:hAnsiTheme="majorHAnsi"/>
        </w:rPr>
      </w:pPr>
      <w:r w:rsidRPr="000F7E85">
        <w:rPr>
          <w:rFonts w:asciiTheme="majorHAnsi" w:hAnsiTheme="majorHAnsi"/>
        </w:rPr>
        <w:t>podatek VAT: …………………………………..</w:t>
      </w:r>
    </w:p>
    <w:p w14:paraId="77A706DA" w14:textId="77777777" w:rsidR="004A40FA" w:rsidRPr="000F7E85" w:rsidRDefault="004A40FA" w:rsidP="00A34449">
      <w:pPr>
        <w:rPr>
          <w:rFonts w:asciiTheme="majorHAnsi" w:hAnsiTheme="majorHAnsi"/>
        </w:rPr>
      </w:pPr>
      <w:r w:rsidRPr="000F7E85">
        <w:rPr>
          <w:rFonts w:asciiTheme="majorHAnsi" w:hAnsiTheme="majorHAnsi"/>
        </w:rPr>
        <w:t>brutto: ……………………………………………</w:t>
      </w:r>
    </w:p>
    <w:p w14:paraId="5DBED87F" w14:textId="77777777" w:rsidR="004A40FA" w:rsidRPr="000F7E85" w:rsidRDefault="004A40FA" w:rsidP="00A34449">
      <w:pPr>
        <w:rPr>
          <w:rFonts w:asciiTheme="majorHAnsi" w:hAnsiTheme="majorHAnsi"/>
        </w:rPr>
      </w:pPr>
    </w:p>
    <w:p w14:paraId="7D84715A" w14:textId="7D9597B4" w:rsidR="004A40FA" w:rsidRPr="000F7E85" w:rsidRDefault="004A40FA" w:rsidP="00A34449">
      <w:pPr>
        <w:jc w:val="both"/>
        <w:rPr>
          <w:rFonts w:asciiTheme="majorHAnsi" w:hAnsiTheme="majorHAnsi"/>
          <w:b/>
        </w:rPr>
      </w:pPr>
      <w:r w:rsidRPr="000F7E85">
        <w:rPr>
          <w:rFonts w:asciiTheme="majorHAnsi" w:hAnsiTheme="majorHAnsi"/>
          <w:b/>
        </w:rPr>
        <w:t xml:space="preserve">zgodnie z fakturą VAT/rachunkiem nr …………………………….. z dnia ………………………………. oraz protokołem wykonanych prac, podpisanym przez Wykonawcę, kierownika prac Podwykonawcy i Inspektora Nadzoru. Odpis protokołu załączam. </w:t>
      </w:r>
    </w:p>
    <w:p w14:paraId="5CFD7524" w14:textId="77777777" w:rsidR="004A40FA" w:rsidRPr="000F7E85" w:rsidRDefault="004A40FA" w:rsidP="00A34449">
      <w:pPr>
        <w:rPr>
          <w:rFonts w:asciiTheme="majorHAnsi" w:hAnsiTheme="majorHAnsi"/>
        </w:rPr>
      </w:pPr>
    </w:p>
    <w:p w14:paraId="0283D234" w14:textId="77777777" w:rsidR="004A40FA" w:rsidRPr="000F7E85" w:rsidRDefault="004A40FA" w:rsidP="00A34449">
      <w:pPr>
        <w:rPr>
          <w:rFonts w:asciiTheme="majorHAnsi" w:hAnsiTheme="majorHAnsi"/>
        </w:rPr>
      </w:pPr>
    </w:p>
    <w:p w14:paraId="1623CC7E" w14:textId="77777777" w:rsidR="004A40FA" w:rsidRPr="000F7E85" w:rsidRDefault="004A40FA" w:rsidP="00A34449">
      <w:pPr>
        <w:rPr>
          <w:rFonts w:asciiTheme="majorHAnsi" w:hAnsiTheme="majorHAnsi"/>
        </w:rPr>
      </w:pPr>
    </w:p>
    <w:p w14:paraId="7668A8B5" w14:textId="77777777" w:rsidR="004A40FA" w:rsidRPr="000F7E85" w:rsidRDefault="004A40FA" w:rsidP="00A34449">
      <w:pPr>
        <w:rPr>
          <w:rFonts w:asciiTheme="majorHAnsi" w:hAnsiTheme="majorHAnsi"/>
        </w:rPr>
      </w:pPr>
    </w:p>
    <w:p w14:paraId="281D1BAB" w14:textId="77777777" w:rsidR="004A40FA" w:rsidRPr="000F7E85" w:rsidRDefault="004A40FA" w:rsidP="00A34449">
      <w:pPr>
        <w:ind w:left="5245"/>
        <w:jc w:val="center"/>
        <w:rPr>
          <w:rFonts w:asciiTheme="majorHAnsi" w:hAnsiTheme="majorHAnsi"/>
        </w:rPr>
      </w:pPr>
      <w:r w:rsidRPr="000F7E85">
        <w:rPr>
          <w:rFonts w:asciiTheme="majorHAnsi" w:hAnsiTheme="majorHAnsi"/>
        </w:rPr>
        <w:t>…………………………………………</w:t>
      </w:r>
    </w:p>
    <w:p w14:paraId="4EEAD70A" w14:textId="3771C219" w:rsidR="004A40FA" w:rsidRPr="000F7E85" w:rsidRDefault="004A40FA" w:rsidP="00683B78">
      <w:pPr>
        <w:ind w:left="5245"/>
        <w:jc w:val="center"/>
        <w:rPr>
          <w:rFonts w:asciiTheme="majorHAnsi" w:hAnsiTheme="majorHAnsi"/>
        </w:rPr>
      </w:pPr>
      <w:r w:rsidRPr="000F7E85">
        <w:rPr>
          <w:rFonts w:asciiTheme="majorHAnsi" w:hAnsiTheme="majorHAnsi"/>
          <w:i/>
        </w:rPr>
        <w:t>(podpis)</w:t>
      </w:r>
    </w:p>
    <w:p w14:paraId="2248742D" w14:textId="77777777" w:rsidR="004A40FA" w:rsidRPr="000F7E85" w:rsidRDefault="004A40FA" w:rsidP="00A34449">
      <w:pPr>
        <w:jc w:val="right"/>
        <w:rPr>
          <w:rFonts w:asciiTheme="majorHAnsi" w:hAnsiTheme="majorHAnsi"/>
        </w:rPr>
      </w:pPr>
    </w:p>
    <w:sectPr w:rsidR="004A40FA" w:rsidRPr="000F7E85" w:rsidSect="00D549EC">
      <w:footerReference w:type="default" r:id="rId9"/>
      <w:pgSz w:w="11900" w:h="16840"/>
      <w:pgMar w:top="1417" w:right="1417" w:bottom="1112" w:left="1417" w:header="203"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17F37" w14:textId="77777777" w:rsidR="00D7363B" w:rsidRDefault="00D7363B" w:rsidP="00F14FE5">
      <w:r>
        <w:separator/>
      </w:r>
    </w:p>
  </w:endnote>
  <w:endnote w:type="continuationSeparator" w:id="0">
    <w:p w14:paraId="0C46FE92" w14:textId="77777777" w:rsidR="00D7363B" w:rsidRDefault="00D7363B"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2495" w14:textId="70900C21" w:rsidR="00D7363B" w:rsidRPr="00BA303A" w:rsidRDefault="00D7363B" w:rsidP="00E7400C">
    <w:pPr>
      <w:pStyle w:val="Stopka"/>
      <w:rPr>
        <w:rFonts w:ascii="Cambria" w:hAnsi="Cambria"/>
        <w:b/>
        <w:bdr w:val="single" w:sz="4" w:space="0" w:color="auto"/>
      </w:rPr>
    </w:pPr>
    <w:r w:rsidRPr="00BA303A">
      <w:rPr>
        <w:rFonts w:ascii="Cambria" w:hAnsi="Cambria"/>
        <w:bdr w:val="single" w:sz="4" w:space="0" w:color="auto"/>
      </w:rPr>
      <w:tab/>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CE0790">
      <w:rPr>
        <w:rFonts w:ascii="Cambria" w:hAnsi="Cambria"/>
        <w:b/>
        <w:noProof/>
        <w:bdr w:val="single" w:sz="4" w:space="0" w:color="auto"/>
      </w:rPr>
      <w:t>5</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CE0790">
      <w:rPr>
        <w:rFonts w:ascii="Cambria" w:hAnsi="Cambria"/>
        <w:b/>
        <w:noProof/>
        <w:bdr w:val="single" w:sz="4" w:space="0" w:color="auto"/>
      </w:rPr>
      <w:t>27</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10810" w14:textId="77777777" w:rsidR="00D7363B" w:rsidRDefault="00D7363B" w:rsidP="00F14FE5">
      <w:r>
        <w:separator/>
      </w:r>
    </w:p>
  </w:footnote>
  <w:footnote w:type="continuationSeparator" w:id="0">
    <w:p w14:paraId="2C5DD0DA" w14:textId="77777777" w:rsidR="00D7363B" w:rsidRDefault="00D7363B" w:rsidP="00F14FE5">
      <w:r>
        <w:continuationSeparator/>
      </w:r>
    </w:p>
  </w:footnote>
  <w:footnote w:id="1">
    <w:p w14:paraId="08E7CE50" w14:textId="77777777" w:rsidR="00D7363B" w:rsidRDefault="00D7363B"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FE29407" w14:textId="77777777" w:rsidR="00D7363B" w:rsidRDefault="00D7363B"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988E82B" w14:textId="77777777" w:rsidR="00D7363B" w:rsidRDefault="00D7363B" w:rsidP="00D74FC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2CCB14C1" w14:textId="77777777" w:rsidR="00D7363B" w:rsidRDefault="00D7363B" w:rsidP="00091576">
      <w:pPr>
        <w:pStyle w:val="Tekstprzypisudolnego"/>
        <w:ind w:left="142" w:hanging="142"/>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58A"/>
    <w:multiLevelType w:val="hybridMultilevel"/>
    <w:tmpl w:val="9548620A"/>
    <w:lvl w:ilvl="0" w:tplc="DEBC6D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E75DF6"/>
    <w:multiLevelType w:val="hybridMultilevel"/>
    <w:tmpl w:val="DCE00BE4"/>
    <w:lvl w:ilvl="0" w:tplc="04150011">
      <w:start w:val="1"/>
      <w:numFmt w:val="decimal"/>
      <w:lvlText w:val="%1)"/>
      <w:lvlJc w:val="left"/>
      <w:pPr>
        <w:ind w:left="720" w:hanging="360"/>
      </w:pPr>
      <w:rPr>
        <w:rFonts w:cs="Times New Roman"/>
      </w:rPr>
    </w:lvl>
    <w:lvl w:ilvl="1" w:tplc="78EEB8BA">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972C53"/>
    <w:multiLevelType w:val="hybridMultilevel"/>
    <w:tmpl w:val="4E0488F0"/>
    <w:lvl w:ilvl="0" w:tplc="6B726C3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B5A2E79"/>
    <w:multiLevelType w:val="hybridMultilevel"/>
    <w:tmpl w:val="5AB40D96"/>
    <w:lvl w:ilvl="0" w:tplc="B886A4C8">
      <w:start w:val="1"/>
      <w:numFmt w:val="lowerLetter"/>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CB009D"/>
    <w:multiLevelType w:val="hybridMultilevel"/>
    <w:tmpl w:val="59DCB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3ED1958"/>
    <w:multiLevelType w:val="hybridMultilevel"/>
    <w:tmpl w:val="1E3AF01C"/>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BD5389"/>
    <w:multiLevelType w:val="hybridMultilevel"/>
    <w:tmpl w:val="787A5F34"/>
    <w:lvl w:ilvl="0" w:tplc="04150011">
      <w:start w:val="1"/>
      <w:numFmt w:val="decimal"/>
      <w:lvlText w:val="%1)"/>
      <w:lvlJc w:val="left"/>
      <w:pPr>
        <w:ind w:left="720" w:hanging="360"/>
      </w:pPr>
      <w:rPr>
        <w:rFonts w:cs="Times New Roman"/>
      </w:rPr>
    </w:lvl>
    <w:lvl w:ilvl="1" w:tplc="C12680C6">
      <w:start w:val="1"/>
      <w:numFmt w:val="decimal"/>
      <w:lvlText w:val="%2)"/>
      <w:lvlJc w:val="left"/>
      <w:pPr>
        <w:ind w:left="720" w:hanging="360"/>
      </w:pPr>
      <w:rPr>
        <w:rFonts w:cs="Times New Roman"/>
        <w:color w:val="000000" w:themeColor="text1"/>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0591E86"/>
    <w:multiLevelType w:val="hybridMultilevel"/>
    <w:tmpl w:val="6428EF5C"/>
    <w:lvl w:ilvl="0" w:tplc="04150017">
      <w:start w:val="1"/>
      <w:numFmt w:val="lowerLetter"/>
      <w:lvlText w:val="%1)"/>
      <w:lvlJc w:val="left"/>
      <w:pPr>
        <w:ind w:left="1343" w:hanging="360"/>
      </w:pPr>
      <w:rPr>
        <w:b w:val="0"/>
        <w:i w:val="0"/>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8" w15:restartNumberingAfterBreak="0">
    <w:nsid w:val="247561B2"/>
    <w:multiLevelType w:val="hybridMultilevel"/>
    <w:tmpl w:val="07AA6DAC"/>
    <w:lvl w:ilvl="0" w:tplc="DEF269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6225EF"/>
    <w:multiLevelType w:val="hybridMultilevel"/>
    <w:tmpl w:val="90BC051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947920"/>
    <w:multiLevelType w:val="hybridMultilevel"/>
    <w:tmpl w:val="6CA2DF9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2B063144"/>
    <w:multiLevelType w:val="hybridMultilevel"/>
    <w:tmpl w:val="30D48476"/>
    <w:lvl w:ilvl="0" w:tplc="9B1ADFD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6B5B11"/>
    <w:multiLevelType w:val="hybridMultilevel"/>
    <w:tmpl w:val="BA305870"/>
    <w:lvl w:ilvl="0" w:tplc="04150017">
      <w:start w:val="1"/>
      <w:numFmt w:val="lowerLetter"/>
      <w:lvlText w:val="%1)"/>
      <w:lvlJc w:val="left"/>
      <w:pPr>
        <w:ind w:left="1343" w:hanging="360"/>
      </w:pPr>
      <w:rPr>
        <w:b w:val="0"/>
        <w:i w:val="0"/>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9"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5025E3F"/>
    <w:multiLevelType w:val="hybridMultilevel"/>
    <w:tmpl w:val="A9C6C30A"/>
    <w:lvl w:ilvl="0" w:tplc="8614317C">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9"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35F5B41"/>
    <w:multiLevelType w:val="hybridMultilevel"/>
    <w:tmpl w:val="57D631E0"/>
    <w:lvl w:ilvl="0" w:tplc="AE380D50">
      <w:start w:val="1"/>
      <w:numFmt w:val="lowerLetter"/>
      <w:lvlText w:val="%1)"/>
      <w:lvlJc w:val="left"/>
      <w:pPr>
        <w:ind w:left="1440" w:hanging="360"/>
      </w:pPr>
      <w:rPr>
        <w:rFonts w:ascii="Calibri" w:hAnsi="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44BB054C"/>
    <w:multiLevelType w:val="hybridMultilevel"/>
    <w:tmpl w:val="DA00E92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EDF7532"/>
    <w:multiLevelType w:val="hybridMultilevel"/>
    <w:tmpl w:val="A3EC11DE"/>
    <w:lvl w:ilvl="0" w:tplc="8614317C">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40C1D1F"/>
    <w:multiLevelType w:val="hybridMultilevel"/>
    <w:tmpl w:val="EE6EB0B4"/>
    <w:lvl w:ilvl="0" w:tplc="2C529F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49226AC"/>
    <w:multiLevelType w:val="hybridMultilevel"/>
    <w:tmpl w:val="50261518"/>
    <w:lvl w:ilvl="0" w:tplc="78E2D97E">
      <w:start w:val="1"/>
      <w:numFmt w:val="decimal"/>
      <w:lvlText w:val="%1)"/>
      <w:lvlJc w:val="left"/>
      <w:pPr>
        <w:ind w:left="1343" w:hanging="360"/>
      </w:pPr>
      <w:rPr>
        <w:b w:val="0"/>
        <w:i w:val="0"/>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48" w15:restartNumberingAfterBreak="0">
    <w:nsid w:val="549C223A"/>
    <w:multiLevelType w:val="hybridMultilevel"/>
    <w:tmpl w:val="4FF02B9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5CCA7C7F"/>
    <w:multiLevelType w:val="hybridMultilevel"/>
    <w:tmpl w:val="FE5219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D202AB8"/>
    <w:multiLevelType w:val="hybridMultilevel"/>
    <w:tmpl w:val="AD981F9E"/>
    <w:lvl w:ilvl="0" w:tplc="8614317C">
      <w:start w:val="1"/>
      <w:numFmt w:val="decimal"/>
      <w:lvlText w:val="%1)"/>
      <w:lvlJc w:val="left"/>
      <w:pPr>
        <w:ind w:left="1080" w:hanging="360"/>
      </w:pPr>
      <w:rPr>
        <w:rFonts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D533A82"/>
    <w:multiLevelType w:val="hybridMultilevel"/>
    <w:tmpl w:val="E2E2A2D6"/>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43"/>
  </w:num>
  <w:num w:numId="3">
    <w:abstractNumId w:val="9"/>
  </w:num>
  <w:num w:numId="4">
    <w:abstractNumId w:val="51"/>
  </w:num>
  <w:num w:numId="5">
    <w:abstractNumId w:val="29"/>
  </w:num>
  <w:num w:numId="6">
    <w:abstractNumId w:val="2"/>
  </w:num>
  <w:num w:numId="7">
    <w:abstractNumId w:val="57"/>
  </w:num>
  <w:num w:numId="8">
    <w:abstractNumId w:val="1"/>
  </w:num>
  <w:num w:numId="9">
    <w:abstractNumId w:val="31"/>
  </w:num>
  <w:num w:numId="10">
    <w:abstractNumId w:val="25"/>
  </w:num>
  <w:num w:numId="11">
    <w:abstractNumId w:val="23"/>
  </w:num>
  <w:num w:numId="12">
    <w:abstractNumId w:val="39"/>
  </w:num>
  <w:num w:numId="13">
    <w:abstractNumId w:val="15"/>
  </w:num>
  <w:num w:numId="14">
    <w:abstractNumId w:val="12"/>
  </w:num>
  <w:num w:numId="15">
    <w:abstractNumId w:val="32"/>
  </w:num>
  <w:num w:numId="16">
    <w:abstractNumId w:val="55"/>
  </w:num>
  <w:num w:numId="17">
    <w:abstractNumId w:val="30"/>
  </w:num>
  <w:num w:numId="18">
    <w:abstractNumId w:val="6"/>
  </w:num>
  <w:num w:numId="19">
    <w:abstractNumId w:val="11"/>
  </w:num>
  <w:num w:numId="20">
    <w:abstractNumId w:val="54"/>
  </w:num>
  <w:num w:numId="21">
    <w:abstractNumId w:val="21"/>
  </w:num>
  <w:num w:numId="22">
    <w:abstractNumId w:val="33"/>
  </w:num>
  <w:num w:numId="23">
    <w:abstractNumId w:val="19"/>
  </w:num>
  <w:num w:numId="24">
    <w:abstractNumId w:val="52"/>
  </w:num>
  <w:num w:numId="25">
    <w:abstractNumId w:val="8"/>
  </w:num>
  <w:num w:numId="26">
    <w:abstractNumId w:val="16"/>
  </w:num>
  <w:num w:numId="27">
    <w:abstractNumId w:val="13"/>
  </w:num>
  <w:num w:numId="28">
    <w:abstractNumId w:val="4"/>
  </w:num>
  <w:num w:numId="29">
    <w:abstractNumId w:val="41"/>
  </w:num>
  <w:num w:numId="30">
    <w:abstractNumId w:val="49"/>
  </w:num>
  <w:num w:numId="31">
    <w:abstractNumId w:val="56"/>
  </w:num>
  <w:num w:numId="32">
    <w:abstractNumId w:val="37"/>
  </w:num>
  <w:num w:numId="33">
    <w:abstractNumId w:val="14"/>
  </w:num>
  <w:num w:numId="34">
    <w:abstractNumId w:val="35"/>
  </w:num>
  <w:num w:numId="35">
    <w:abstractNumId w:val="7"/>
  </w:num>
  <w:num w:numId="36">
    <w:abstractNumId w:val="36"/>
  </w:num>
  <w:num w:numId="37">
    <w:abstractNumId w:val="44"/>
  </w:num>
  <w:num w:numId="38">
    <w:abstractNumId w:val="38"/>
  </w:num>
  <w:num w:numId="39">
    <w:abstractNumId w:val="26"/>
  </w:num>
  <w:num w:numId="40">
    <w:abstractNumId w:val="20"/>
  </w:num>
  <w:num w:numId="41">
    <w:abstractNumId w:val="46"/>
  </w:num>
  <w:num w:numId="42">
    <w:abstractNumId w:val="27"/>
  </w:num>
  <w:num w:numId="43">
    <w:abstractNumId w:val="3"/>
  </w:num>
  <w:num w:numId="44">
    <w:abstractNumId w:val="0"/>
  </w:num>
  <w:num w:numId="45">
    <w:abstractNumId w:val="40"/>
  </w:num>
  <w:num w:numId="46">
    <w:abstractNumId w:val="50"/>
  </w:num>
  <w:num w:numId="47">
    <w:abstractNumId w:val="48"/>
  </w:num>
  <w:num w:numId="48">
    <w:abstractNumId w:val="22"/>
  </w:num>
  <w:num w:numId="49">
    <w:abstractNumId w:val="10"/>
  </w:num>
  <w:num w:numId="50">
    <w:abstractNumId w:val="18"/>
  </w:num>
  <w:num w:numId="51">
    <w:abstractNumId w:val="45"/>
  </w:num>
  <w:num w:numId="52">
    <w:abstractNumId w:val="53"/>
  </w:num>
  <w:num w:numId="53">
    <w:abstractNumId w:val="34"/>
  </w:num>
  <w:num w:numId="54">
    <w:abstractNumId w:val="47"/>
  </w:num>
  <w:num w:numId="55">
    <w:abstractNumId w:val="5"/>
  </w:num>
  <w:num w:numId="56">
    <w:abstractNumId w:val="17"/>
  </w:num>
  <w:num w:numId="57">
    <w:abstractNumId w:val="28"/>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2FC"/>
    <w:rsid w:val="00002C9E"/>
    <w:rsid w:val="00004AE6"/>
    <w:rsid w:val="00004CA4"/>
    <w:rsid w:val="00007F64"/>
    <w:rsid w:val="000113A8"/>
    <w:rsid w:val="00011E8D"/>
    <w:rsid w:val="00012A78"/>
    <w:rsid w:val="000137FF"/>
    <w:rsid w:val="00013AFE"/>
    <w:rsid w:val="00014A9E"/>
    <w:rsid w:val="000153E2"/>
    <w:rsid w:val="00021C19"/>
    <w:rsid w:val="00024097"/>
    <w:rsid w:val="0003283B"/>
    <w:rsid w:val="000358AD"/>
    <w:rsid w:val="000362CB"/>
    <w:rsid w:val="000364A4"/>
    <w:rsid w:val="0004059C"/>
    <w:rsid w:val="00040F89"/>
    <w:rsid w:val="0004324E"/>
    <w:rsid w:val="0004394A"/>
    <w:rsid w:val="00045629"/>
    <w:rsid w:val="00045DC4"/>
    <w:rsid w:val="00046924"/>
    <w:rsid w:val="00046CC2"/>
    <w:rsid w:val="00051279"/>
    <w:rsid w:val="000540E6"/>
    <w:rsid w:val="000604C5"/>
    <w:rsid w:val="00061ABF"/>
    <w:rsid w:val="00062870"/>
    <w:rsid w:val="000633EA"/>
    <w:rsid w:val="00066977"/>
    <w:rsid w:val="00066BE2"/>
    <w:rsid w:val="000735D1"/>
    <w:rsid w:val="0007431A"/>
    <w:rsid w:val="00076193"/>
    <w:rsid w:val="000764F4"/>
    <w:rsid w:val="000814C4"/>
    <w:rsid w:val="00085E8C"/>
    <w:rsid w:val="00086972"/>
    <w:rsid w:val="000902DB"/>
    <w:rsid w:val="00091576"/>
    <w:rsid w:val="00095BFF"/>
    <w:rsid w:val="00095E10"/>
    <w:rsid w:val="000A4DB5"/>
    <w:rsid w:val="000A5A37"/>
    <w:rsid w:val="000B033C"/>
    <w:rsid w:val="000B2AD0"/>
    <w:rsid w:val="000B3E82"/>
    <w:rsid w:val="000B564F"/>
    <w:rsid w:val="000B5ED4"/>
    <w:rsid w:val="000B67BC"/>
    <w:rsid w:val="000C1EBB"/>
    <w:rsid w:val="000C3596"/>
    <w:rsid w:val="000C3C66"/>
    <w:rsid w:val="000C77D8"/>
    <w:rsid w:val="000D3A78"/>
    <w:rsid w:val="000D54FE"/>
    <w:rsid w:val="000D62B6"/>
    <w:rsid w:val="000D71FF"/>
    <w:rsid w:val="000E1ECD"/>
    <w:rsid w:val="000E39E4"/>
    <w:rsid w:val="000E48A5"/>
    <w:rsid w:val="000E587B"/>
    <w:rsid w:val="000F1182"/>
    <w:rsid w:val="000F7E85"/>
    <w:rsid w:val="0010126C"/>
    <w:rsid w:val="001066B2"/>
    <w:rsid w:val="00115A1F"/>
    <w:rsid w:val="0011702F"/>
    <w:rsid w:val="00117D65"/>
    <w:rsid w:val="001237EE"/>
    <w:rsid w:val="0012499F"/>
    <w:rsid w:val="00125661"/>
    <w:rsid w:val="0012647B"/>
    <w:rsid w:val="001313D7"/>
    <w:rsid w:val="00134F05"/>
    <w:rsid w:val="00135B9F"/>
    <w:rsid w:val="001371AE"/>
    <w:rsid w:val="0014506B"/>
    <w:rsid w:val="001454D8"/>
    <w:rsid w:val="00150E47"/>
    <w:rsid w:val="00154B91"/>
    <w:rsid w:val="00154E81"/>
    <w:rsid w:val="001550E6"/>
    <w:rsid w:val="0015536F"/>
    <w:rsid w:val="001632B4"/>
    <w:rsid w:val="0016652B"/>
    <w:rsid w:val="00166803"/>
    <w:rsid w:val="0016789D"/>
    <w:rsid w:val="00170D38"/>
    <w:rsid w:val="0017103D"/>
    <w:rsid w:val="0017306C"/>
    <w:rsid w:val="00174769"/>
    <w:rsid w:val="00174823"/>
    <w:rsid w:val="00181A3A"/>
    <w:rsid w:val="00183106"/>
    <w:rsid w:val="00191BCA"/>
    <w:rsid w:val="00192555"/>
    <w:rsid w:val="00193B80"/>
    <w:rsid w:val="00194833"/>
    <w:rsid w:val="00195156"/>
    <w:rsid w:val="00197886"/>
    <w:rsid w:val="001A37EF"/>
    <w:rsid w:val="001A63C9"/>
    <w:rsid w:val="001A63EE"/>
    <w:rsid w:val="001B358F"/>
    <w:rsid w:val="001B4015"/>
    <w:rsid w:val="001B4F09"/>
    <w:rsid w:val="001C0C10"/>
    <w:rsid w:val="001C2359"/>
    <w:rsid w:val="001C4601"/>
    <w:rsid w:val="001C60AE"/>
    <w:rsid w:val="001C6A42"/>
    <w:rsid w:val="001C6A7E"/>
    <w:rsid w:val="001D041E"/>
    <w:rsid w:val="001D4F4E"/>
    <w:rsid w:val="001E1870"/>
    <w:rsid w:val="001E3225"/>
    <w:rsid w:val="001F0652"/>
    <w:rsid w:val="001F2078"/>
    <w:rsid w:val="001F3821"/>
    <w:rsid w:val="001F3917"/>
    <w:rsid w:val="001F54E1"/>
    <w:rsid w:val="00204280"/>
    <w:rsid w:val="0020565C"/>
    <w:rsid w:val="00211533"/>
    <w:rsid w:val="00211FCE"/>
    <w:rsid w:val="00213FE8"/>
    <w:rsid w:val="00214A1E"/>
    <w:rsid w:val="00214AF4"/>
    <w:rsid w:val="002152B1"/>
    <w:rsid w:val="002171C2"/>
    <w:rsid w:val="00217BBF"/>
    <w:rsid w:val="0022145F"/>
    <w:rsid w:val="00223DC3"/>
    <w:rsid w:val="002248A8"/>
    <w:rsid w:val="00224CC8"/>
    <w:rsid w:val="002257D6"/>
    <w:rsid w:val="002269F7"/>
    <w:rsid w:val="00230D9C"/>
    <w:rsid w:val="002319C1"/>
    <w:rsid w:val="00247411"/>
    <w:rsid w:val="00252B89"/>
    <w:rsid w:val="00263C5C"/>
    <w:rsid w:val="00265A10"/>
    <w:rsid w:val="00265C4F"/>
    <w:rsid w:val="0027300E"/>
    <w:rsid w:val="0027395F"/>
    <w:rsid w:val="002743F4"/>
    <w:rsid w:val="002748A9"/>
    <w:rsid w:val="002771E8"/>
    <w:rsid w:val="0028050D"/>
    <w:rsid w:val="00285D7F"/>
    <w:rsid w:val="00291B56"/>
    <w:rsid w:val="002A0280"/>
    <w:rsid w:val="002A2C98"/>
    <w:rsid w:val="002A4CC8"/>
    <w:rsid w:val="002A5E8A"/>
    <w:rsid w:val="002B198A"/>
    <w:rsid w:val="002B48E4"/>
    <w:rsid w:val="002B73C5"/>
    <w:rsid w:val="002C3CB2"/>
    <w:rsid w:val="002D4B6D"/>
    <w:rsid w:val="002D4E22"/>
    <w:rsid w:val="002E2042"/>
    <w:rsid w:val="002E35F4"/>
    <w:rsid w:val="002E3AFF"/>
    <w:rsid w:val="002F1D0E"/>
    <w:rsid w:val="002F4BB2"/>
    <w:rsid w:val="002F6074"/>
    <w:rsid w:val="002F60F3"/>
    <w:rsid w:val="0030110A"/>
    <w:rsid w:val="0030112C"/>
    <w:rsid w:val="00301BD8"/>
    <w:rsid w:val="00306621"/>
    <w:rsid w:val="00311A69"/>
    <w:rsid w:val="00311E97"/>
    <w:rsid w:val="00313262"/>
    <w:rsid w:val="003135D7"/>
    <w:rsid w:val="00313EF6"/>
    <w:rsid w:val="00314EE1"/>
    <w:rsid w:val="003157B0"/>
    <w:rsid w:val="003168D0"/>
    <w:rsid w:val="00317ECD"/>
    <w:rsid w:val="00321196"/>
    <w:rsid w:val="00321222"/>
    <w:rsid w:val="00325A66"/>
    <w:rsid w:val="0032657C"/>
    <w:rsid w:val="0032748A"/>
    <w:rsid w:val="00331275"/>
    <w:rsid w:val="00342424"/>
    <w:rsid w:val="0034453C"/>
    <w:rsid w:val="00345B42"/>
    <w:rsid w:val="00347FBB"/>
    <w:rsid w:val="0035014A"/>
    <w:rsid w:val="00351777"/>
    <w:rsid w:val="003532E4"/>
    <w:rsid w:val="00353E21"/>
    <w:rsid w:val="003541B9"/>
    <w:rsid w:val="003662D2"/>
    <w:rsid w:val="00367D70"/>
    <w:rsid w:val="00370BF8"/>
    <w:rsid w:val="00372500"/>
    <w:rsid w:val="0037503F"/>
    <w:rsid w:val="00383AFA"/>
    <w:rsid w:val="00386218"/>
    <w:rsid w:val="00386A1A"/>
    <w:rsid w:val="003948D7"/>
    <w:rsid w:val="00394DD9"/>
    <w:rsid w:val="0039571E"/>
    <w:rsid w:val="003973D9"/>
    <w:rsid w:val="003A1C9F"/>
    <w:rsid w:val="003A3C6F"/>
    <w:rsid w:val="003B0D34"/>
    <w:rsid w:val="003B37D5"/>
    <w:rsid w:val="003B6220"/>
    <w:rsid w:val="003C0C83"/>
    <w:rsid w:val="003C3303"/>
    <w:rsid w:val="003C5CEA"/>
    <w:rsid w:val="003D0747"/>
    <w:rsid w:val="003D1EC8"/>
    <w:rsid w:val="003D443D"/>
    <w:rsid w:val="003D4F3F"/>
    <w:rsid w:val="003D5E0A"/>
    <w:rsid w:val="003D7145"/>
    <w:rsid w:val="003E0671"/>
    <w:rsid w:val="003E09D1"/>
    <w:rsid w:val="003E30F2"/>
    <w:rsid w:val="003E570C"/>
    <w:rsid w:val="003F085F"/>
    <w:rsid w:val="003F4494"/>
    <w:rsid w:val="003F53AA"/>
    <w:rsid w:val="003F5E4B"/>
    <w:rsid w:val="003F7FAF"/>
    <w:rsid w:val="0040267B"/>
    <w:rsid w:val="0040488B"/>
    <w:rsid w:val="004049DE"/>
    <w:rsid w:val="00404C12"/>
    <w:rsid w:val="00404DDA"/>
    <w:rsid w:val="00407F80"/>
    <w:rsid w:val="00410A47"/>
    <w:rsid w:val="00410FB3"/>
    <w:rsid w:val="004121C4"/>
    <w:rsid w:val="0041556E"/>
    <w:rsid w:val="0041583C"/>
    <w:rsid w:val="00420EB1"/>
    <w:rsid w:val="00434876"/>
    <w:rsid w:val="004363B4"/>
    <w:rsid w:val="00437A32"/>
    <w:rsid w:val="00440EB8"/>
    <w:rsid w:val="0044442B"/>
    <w:rsid w:val="0044461A"/>
    <w:rsid w:val="00446835"/>
    <w:rsid w:val="004531F7"/>
    <w:rsid w:val="004536EE"/>
    <w:rsid w:val="004547AF"/>
    <w:rsid w:val="00455B03"/>
    <w:rsid w:val="00456267"/>
    <w:rsid w:val="00461A30"/>
    <w:rsid w:val="00464CA0"/>
    <w:rsid w:val="004658E4"/>
    <w:rsid w:val="00472AA9"/>
    <w:rsid w:val="00475139"/>
    <w:rsid w:val="00475A14"/>
    <w:rsid w:val="00484195"/>
    <w:rsid w:val="0048457F"/>
    <w:rsid w:val="004928E5"/>
    <w:rsid w:val="004945BC"/>
    <w:rsid w:val="004947E7"/>
    <w:rsid w:val="00497518"/>
    <w:rsid w:val="004A2A35"/>
    <w:rsid w:val="004A40FA"/>
    <w:rsid w:val="004A5E18"/>
    <w:rsid w:val="004A714C"/>
    <w:rsid w:val="004B1269"/>
    <w:rsid w:val="004B276C"/>
    <w:rsid w:val="004C267C"/>
    <w:rsid w:val="004C4DBE"/>
    <w:rsid w:val="004C6D38"/>
    <w:rsid w:val="004D0454"/>
    <w:rsid w:val="004D36C8"/>
    <w:rsid w:val="004D46E8"/>
    <w:rsid w:val="004E3E04"/>
    <w:rsid w:val="004E4A1E"/>
    <w:rsid w:val="004E5B30"/>
    <w:rsid w:val="004E7A97"/>
    <w:rsid w:val="004F1611"/>
    <w:rsid w:val="004F2BF5"/>
    <w:rsid w:val="004F43F9"/>
    <w:rsid w:val="00502409"/>
    <w:rsid w:val="005034D9"/>
    <w:rsid w:val="005056EE"/>
    <w:rsid w:val="005077EC"/>
    <w:rsid w:val="00507ED6"/>
    <w:rsid w:val="005143F3"/>
    <w:rsid w:val="00514F75"/>
    <w:rsid w:val="005170A7"/>
    <w:rsid w:val="005201EA"/>
    <w:rsid w:val="00520A81"/>
    <w:rsid w:val="00520EAE"/>
    <w:rsid w:val="0052271C"/>
    <w:rsid w:val="00524658"/>
    <w:rsid w:val="00531B85"/>
    <w:rsid w:val="00531C46"/>
    <w:rsid w:val="0053378C"/>
    <w:rsid w:val="00533F18"/>
    <w:rsid w:val="00533FA2"/>
    <w:rsid w:val="00534929"/>
    <w:rsid w:val="00534A20"/>
    <w:rsid w:val="005353B9"/>
    <w:rsid w:val="005415A5"/>
    <w:rsid w:val="00541EAD"/>
    <w:rsid w:val="00543103"/>
    <w:rsid w:val="00546393"/>
    <w:rsid w:val="005467D6"/>
    <w:rsid w:val="005476FA"/>
    <w:rsid w:val="00550C02"/>
    <w:rsid w:val="00551955"/>
    <w:rsid w:val="00554ED0"/>
    <w:rsid w:val="0055680C"/>
    <w:rsid w:val="00557062"/>
    <w:rsid w:val="00557C6C"/>
    <w:rsid w:val="00561AEC"/>
    <w:rsid w:val="00562EEF"/>
    <w:rsid w:val="00564BA1"/>
    <w:rsid w:val="00565C18"/>
    <w:rsid w:val="00575093"/>
    <w:rsid w:val="005753FE"/>
    <w:rsid w:val="00575660"/>
    <w:rsid w:val="00577590"/>
    <w:rsid w:val="005818D2"/>
    <w:rsid w:val="00581E2A"/>
    <w:rsid w:val="00582EB5"/>
    <w:rsid w:val="00585477"/>
    <w:rsid w:val="00586963"/>
    <w:rsid w:val="00592852"/>
    <w:rsid w:val="00592F9B"/>
    <w:rsid w:val="00593168"/>
    <w:rsid w:val="00597101"/>
    <w:rsid w:val="005A04FC"/>
    <w:rsid w:val="005A1E15"/>
    <w:rsid w:val="005A4CFC"/>
    <w:rsid w:val="005A4EE6"/>
    <w:rsid w:val="005A533C"/>
    <w:rsid w:val="005A5664"/>
    <w:rsid w:val="005A6CAA"/>
    <w:rsid w:val="005A7576"/>
    <w:rsid w:val="005A7D5E"/>
    <w:rsid w:val="005B1ADF"/>
    <w:rsid w:val="005B52D6"/>
    <w:rsid w:val="005B762C"/>
    <w:rsid w:val="005B7BD7"/>
    <w:rsid w:val="005C5962"/>
    <w:rsid w:val="005C649A"/>
    <w:rsid w:val="005C71F6"/>
    <w:rsid w:val="005D081C"/>
    <w:rsid w:val="005D1C7F"/>
    <w:rsid w:val="005D2130"/>
    <w:rsid w:val="005D3719"/>
    <w:rsid w:val="005E0FA6"/>
    <w:rsid w:val="005E16AF"/>
    <w:rsid w:val="005E17E0"/>
    <w:rsid w:val="005E1B5A"/>
    <w:rsid w:val="005E79BD"/>
    <w:rsid w:val="005F383C"/>
    <w:rsid w:val="005F4198"/>
    <w:rsid w:val="005F4DA7"/>
    <w:rsid w:val="005F5927"/>
    <w:rsid w:val="00601A71"/>
    <w:rsid w:val="006041F1"/>
    <w:rsid w:val="00606E65"/>
    <w:rsid w:val="00606EB7"/>
    <w:rsid w:val="0060749F"/>
    <w:rsid w:val="006105D0"/>
    <w:rsid w:val="00613363"/>
    <w:rsid w:val="00613AAB"/>
    <w:rsid w:val="00621C4E"/>
    <w:rsid w:val="006238C1"/>
    <w:rsid w:val="0062529E"/>
    <w:rsid w:val="00625FC2"/>
    <w:rsid w:val="00630AD8"/>
    <w:rsid w:val="00630F4B"/>
    <w:rsid w:val="00632322"/>
    <w:rsid w:val="00632EBE"/>
    <w:rsid w:val="0063407F"/>
    <w:rsid w:val="00637290"/>
    <w:rsid w:val="006413D6"/>
    <w:rsid w:val="006459DA"/>
    <w:rsid w:val="00647A11"/>
    <w:rsid w:val="00653031"/>
    <w:rsid w:val="00653ADB"/>
    <w:rsid w:val="00654DA6"/>
    <w:rsid w:val="006674B3"/>
    <w:rsid w:val="00667D7C"/>
    <w:rsid w:val="00676226"/>
    <w:rsid w:val="006765A9"/>
    <w:rsid w:val="00677327"/>
    <w:rsid w:val="006825CE"/>
    <w:rsid w:val="00683B78"/>
    <w:rsid w:val="00684EF8"/>
    <w:rsid w:val="006868BD"/>
    <w:rsid w:val="006869DA"/>
    <w:rsid w:val="006A00ED"/>
    <w:rsid w:val="006A08C1"/>
    <w:rsid w:val="006A14F0"/>
    <w:rsid w:val="006A2698"/>
    <w:rsid w:val="006A291C"/>
    <w:rsid w:val="006A369E"/>
    <w:rsid w:val="006A4E07"/>
    <w:rsid w:val="006B1F77"/>
    <w:rsid w:val="006C0FD7"/>
    <w:rsid w:val="006C38BA"/>
    <w:rsid w:val="006C4CA6"/>
    <w:rsid w:val="006D240C"/>
    <w:rsid w:val="006D2645"/>
    <w:rsid w:val="006D3AEC"/>
    <w:rsid w:val="006D4501"/>
    <w:rsid w:val="006D4B12"/>
    <w:rsid w:val="006D6D38"/>
    <w:rsid w:val="006D72BA"/>
    <w:rsid w:val="006E13E1"/>
    <w:rsid w:val="006E22AD"/>
    <w:rsid w:val="006E28FE"/>
    <w:rsid w:val="006E71A1"/>
    <w:rsid w:val="006F6A35"/>
    <w:rsid w:val="006F6C62"/>
    <w:rsid w:val="006F7248"/>
    <w:rsid w:val="00704044"/>
    <w:rsid w:val="007117F1"/>
    <w:rsid w:val="00712DCF"/>
    <w:rsid w:val="00713C92"/>
    <w:rsid w:val="00714792"/>
    <w:rsid w:val="00715DCD"/>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77728"/>
    <w:rsid w:val="007849B0"/>
    <w:rsid w:val="007868F1"/>
    <w:rsid w:val="00793F80"/>
    <w:rsid w:val="00794334"/>
    <w:rsid w:val="007968B0"/>
    <w:rsid w:val="00797024"/>
    <w:rsid w:val="007A0271"/>
    <w:rsid w:val="007A3E15"/>
    <w:rsid w:val="007A6084"/>
    <w:rsid w:val="007A7955"/>
    <w:rsid w:val="007B35CE"/>
    <w:rsid w:val="007B6477"/>
    <w:rsid w:val="007B725E"/>
    <w:rsid w:val="007B7820"/>
    <w:rsid w:val="007C062E"/>
    <w:rsid w:val="007C32AB"/>
    <w:rsid w:val="007C68F1"/>
    <w:rsid w:val="007C74EF"/>
    <w:rsid w:val="007D1286"/>
    <w:rsid w:val="007D280D"/>
    <w:rsid w:val="007E0077"/>
    <w:rsid w:val="007E07B1"/>
    <w:rsid w:val="007E22C7"/>
    <w:rsid w:val="007E3B8C"/>
    <w:rsid w:val="007E3D44"/>
    <w:rsid w:val="007E43ED"/>
    <w:rsid w:val="007E60CD"/>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20D4C"/>
    <w:rsid w:val="00823542"/>
    <w:rsid w:val="008244D8"/>
    <w:rsid w:val="00825526"/>
    <w:rsid w:val="00830839"/>
    <w:rsid w:val="00832F15"/>
    <w:rsid w:val="0083316B"/>
    <w:rsid w:val="00833813"/>
    <w:rsid w:val="00835151"/>
    <w:rsid w:val="00840A89"/>
    <w:rsid w:val="00842042"/>
    <w:rsid w:val="008424AD"/>
    <w:rsid w:val="00843A7B"/>
    <w:rsid w:val="008509E3"/>
    <w:rsid w:val="00855040"/>
    <w:rsid w:val="0085756C"/>
    <w:rsid w:val="00860CCD"/>
    <w:rsid w:val="00863ACA"/>
    <w:rsid w:val="008763D8"/>
    <w:rsid w:val="00883974"/>
    <w:rsid w:val="00885B59"/>
    <w:rsid w:val="0089475C"/>
    <w:rsid w:val="008973F0"/>
    <w:rsid w:val="008B00E7"/>
    <w:rsid w:val="008B17E0"/>
    <w:rsid w:val="008B37A8"/>
    <w:rsid w:val="008B51C3"/>
    <w:rsid w:val="008B59BC"/>
    <w:rsid w:val="008B6313"/>
    <w:rsid w:val="008B648A"/>
    <w:rsid w:val="008C3626"/>
    <w:rsid w:val="008C3D24"/>
    <w:rsid w:val="008C637D"/>
    <w:rsid w:val="008C76FC"/>
    <w:rsid w:val="008D1135"/>
    <w:rsid w:val="008D250F"/>
    <w:rsid w:val="008D67BB"/>
    <w:rsid w:val="008E6784"/>
    <w:rsid w:val="008F1609"/>
    <w:rsid w:val="008F2D67"/>
    <w:rsid w:val="008F6677"/>
    <w:rsid w:val="008F7983"/>
    <w:rsid w:val="008F7BEF"/>
    <w:rsid w:val="0090016C"/>
    <w:rsid w:val="0090320E"/>
    <w:rsid w:val="0090354A"/>
    <w:rsid w:val="00903CC7"/>
    <w:rsid w:val="00904F12"/>
    <w:rsid w:val="00906A75"/>
    <w:rsid w:val="00910E16"/>
    <w:rsid w:val="00917AC3"/>
    <w:rsid w:val="009201ED"/>
    <w:rsid w:val="00921EE7"/>
    <w:rsid w:val="00926E83"/>
    <w:rsid w:val="0092794C"/>
    <w:rsid w:val="00930AC6"/>
    <w:rsid w:val="00933572"/>
    <w:rsid w:val="009339ED"/>
    <w:rsid w:val="009356AC"/>
    <w:rsid w:val="00936F58"/>
    <w:rsid w:val="009376CF"/>
    <w:rsid w:val="009409D7"/>
    <w:rsid w:val="00945ADE"/>
    <w:rsid w:val="009468BE"/>
    <w:rsid w:val="00957631"/>
    <w:rsid w:val="0097637D"/>
    <w:rsid w:val="00980335"/>
    <w:rsid w:val="009806DD"/>
    <w:rsid w:val="0098480A"/>
    <w:rsid w:val="00994D52"/>
    <w:rsid w:val="0099517E"/>
    <w:rsid w:val="00995ACE"/>
    <w:rsid w:val="00995D55"/>
    <w:rsid w:val="00997DA7"/>
    <w:rsid w:val="009A28A4"/>
    <w:rsid w:val="009B199C"/>
    <w:rsid w:val="009B2E0C"/>
    <w:rsid w:val="009C0201"/>
    <w:rsid w:val="009C0EDF"/>
    <w:rsid w:val="009C2BD8"/>
    <w:rsid w:val="009C33D6"/>
    <w:rsid w:val="009C3D5C"/>
    <w:rsid w:val="009C4E4B"/>
    <w:rsid w:val="009C7764"/>
    <w:rsid w:val="009D2E50"/>
    <w:rsid w:val="009D64CB"/>
    <w:rsid w:val="009D79A2"/>
    <w:rsid w:val="009E0A0B"/>
    <w:rsid w:val="009E159C"/>
    <w:rsid w:val="009E1B19"/>
    <w:rsid w:val="009E50D9"/>
    <w:rsid w:val="009E6A9D"/>
    <w:rsid w:val="009F18D9"/>
    <w:rsid w:val="009F315D"/>
    <w:rsid w:val="009F7DC5"/>
    <w:rsid w:val="009F7EF2"/>
    <w:rsid w:val="00A013D4"/>
    <w:rsid w:val="00A01912"/>
    <w:rsid w:val="00A02D39"/>
    <w:rsid w:val="00A041D5"/>
    <w:rsid w:val="00A04F72"/>
    <w:rsid w:val="00A05F04"/>
    <w:rsid w:val="00A065D9"/>
    <w:rsid w:val="00A12DA2"/>
    <w:rsid w:val="00A15CB3"/>
    <w:rsid w:val="00A23946"/>
    <w:rsid w:val="00A24064"/>
    <w:rsid w:val="00A2600C"/>
    <w:rsid w:val="00A2744B"/>
    <w:rsid w:val="00A32317"/>
    <w:rsid w:val="00A34449"/>
    <w:rsid w:val="00A355B7"/>
    <w:rsid w:val="00A418CC"/>
    <w:rsid w:val="00A43B3E"/>
    <w:rsid w:val="00A46A6D"/>
    <w:rsid w:val="00A47A2A"/>
    <w:rsid w:val="00A47D07"/>
    <w:rsid w:val="00A47EAC"/>
    <w:rsid w:val="00A51210"/>
    <w:rsid w:val="00A56EE2"/>
    <w:rsid w:val="00A64652"/>
    <w:rsid w:val="00A65B25"/>
    <w:rsid w:val="00A719A2"/>
    <w:rsid w:val="00A76CC7"/>
    <w:rsid w:val="00A771B0"/>
    <w:rsid w:val="00A77B09"/>
    <w:rsid w:val="00A8414F"/>
    <w:rsid w:val="00A845E7"/>
    <w:rsid w:val="00A84760"/>
    <w:rsid w:val="00A9084C"/>
    <w:rsid w:val="00A915BB"/>
    <w:rsid w:val="00A97B85"/>
    <w:rsid w:val="00AA1055"/>
    <w:rsid w:val="00AA1799"/>
    <w:rsid w:val="00AA3E2E"/>
    <w:rsid w:val="00AB24C3"/>
    <w:rsid w:val="00AC28EB"/>
    <w:rsid w:val="00AD535E"/>
    <w:rsid w:val="00AD5F6F"/>
    <w:rsid w:val="00AD6D26"/>
    <w:rsid w:val="00AF13A4"/>
    <w:rsid w:val="00AF388A"/>
    <w:rsid w:val="00AF4086"/>
    <w:rsid w:val="00B02CA6"/>
    <w:rsid w:val="00B03251"/>
    <w:rsid w:val="00B04FDB"/>
    <w:rsid w:val="00B07C7B"/>
    <w:rsid w:val="00B16730"/>
    <w:rsid w:val="00B178B3"/>
    <w:rsid w:val="00B21E4D"/>
    <w:rsid w:val="00B27947"/>
    <w:rsid w:val="00B3062C"/>
    <w:rsid w:val="00B32D6B"/>
    <w:rsid w:val="00B357F4"/>
    <w:rsid w:val="00B36987"/>
    <w:rsid w:val="00B42071"/>
    <w:rsid w:val="00B4288D"/>
    <w:rsid w:val="00B43067"/>
    <w:rsid w:val="00B46102"/>
    <w:rsid w:val="00B46138"/>
    <w:rsid w:val="00B47C99"/>
    <w:rsid w:val="00B47E7B"/>
    <w:rsid w:val="00B51128"/>
    <w:rsid w:val="00B51420"/>
    <w:rsid w:val="00B52F38"/>
    <w:rsid w:val="00B54975"/>
    <w:rsid w:val="00B54ED3"/>
    <w:rsid w:val="00B56325"/>
    <w:rsid w:val="00B56901"/>
    <w:rsid w:val="00B63315"/>
    <w:rsid w:val="00B63428"/>
    <w:rsid w:val="00B6760E"/>
    <w:rsid w:val="00B728F1"/>
    <w:rsid w:val="00B738DA"/>
    <w:rsid w:val="00B73EA0"/>
    <w:rsid w:val="00B75B3F"/>
    <w:rsid w:val="00B828D7"/>
    <w:rsid w:val="00B82B54"/>
    <w:rsid w:val="00B8310E"/>
    <w:rsid w:val="00B83700"/>
    <w:rsid w:val="00B84AD1"/>
    <w:rsid w:val="00B85389"/>
    <w:rsid w:val="00B86C3D"/>
    <w:rsid w:val="00B86C4F"/>
    <w:rsid w:val="00B920B4"/>
    <w:rsid w:val="00B93190"/>
    <w:rsid w:val="00B9396F"/>
    <w:rsid w:val="00B93EEE"/>
    <w:rsid w:val="00B957A5"/>
    <w:rsid w:val="00B96FB6"/>
    <w:rsid w:val="00B97F25"/>
    <w:rsid w:val="00BA303A"/>
    <w:rsid w:val="00BA46F4"/>
    <w:rsid w:val="00BB03AF"/>
    <w:rsid w:val="00BB5DBD"/>
    <w:rsid w:val="00BC064C"/>
    <w:rsid w:val="00BC10C8"/>
    <w:rsid w:val="00BC2DE2"/>
    <w:rsid w:val="00BC3A7E"/>
    <w:rsid w:val="00BC45F6"/>
    <w:rsid w:val="00BD0160"/>
    <w:rsid w:val="00BD1C2D"/>
    <w:rsid w:val="00BD5861"/>
    <w:rsid w:val="00BD6EC7"/>
    <w:rsid w:val="00BE109C"/>
    <w:rsid w:val="00BE35BE"/>
    <w:rsid w:val="00BE4FAC"/>
    <w:rsid w:val="00BE6E78"/>
    <w:rsid w:val="00BE7ECD"/>
    <w:rsid w:val="00BF5A8F"/>
    <w:rsid w:val="00BF5F36"/>
    <w:rsid w:val="00C00CFD"/>
    <w:rsid w:val="00C02253"/>
    <w:rsid w:val="00C04448"/>
    <w:rsid w:val="00C05D98"/>
    <w:rsid w:val="00C17AF0"/>
    <w:rsid w:val="00C2128C"/>
    <w:rsid w:val="00C2451D"/>
    <w:rsid w:val="00C2587E"/>
    <w:rsid w:val="00C26172"/>
    <w:rsid w:val="00C27906"/>
    <w:rsid w:val="00C30B75"/>
    <w:rsid w:val="00C3645C"/>
    <w:rsid w:val="00C42120"/>
    <w:rsid w:val="00C469CA"/>
    <w:rsid w:val="00C50767"/>
    <w:rsid w:val="00C53087"/>
    <w:rsid w:val="00C55A34"/>
    <w:rsid w:val="00C605DB"/>
    <w:rsid w:val="00C61C45"/>
    <w:rsid w:val="00C62309"/>
    <w:rsid w:val="00C63B70"/>
    <w:rsid w:val="00C66210"/>
    <w:rsid w:val="00C67676"/>
    <w:rsid w:val="00C704E4"/>
    <w:rsid w:val="00C7148B"/>
    <w:rsid w:val="00C73EF6"/>
    <w:rsid w:val="00C75054"/>
    <w:rsid w:val="00C76508"/>
    <w:rsid w:val="00C77D3B"/>
    <w:rsid w:val="00C827C0"/>
    <w:rsid w:val="00C83E91"/>
    <w:rsid w:val="00C83F4A"/>
    <w:rsid w:val="00C84224"/>
    <w:rsid w:val="00C84D16"/>
    <w:rsid w:val="00C90F5E"/>
    <w:rsid w:val="00C969BE"/>
    <w:rsid w:val="00CA02A2"/>
    <w:rsid w:val="00CA1586"/>
    <w:rsid w:val="00CA2C45"/>
    <w:rsid w:val="00CA4214"/>
    <w:rsid w:val="00CA7ABA"/>
    <w:rsid w:val="00CB2BDF"/>
    <w:rsid w:val="00CB4B15"/>
    <w:rsid w:val="00CB4DA9"/>
    <w:rsid w:val="00CC0CCD"/>
    <w:rsid w:val="00CC1808"/>
    <w:rsid w:val="00CC5CA5"/>
    <w:rsid w:val="00CC708A"/>
    <w:rsid w:val="00CD6B28"/>
    <w:rsid w:val="00CE0591"/>
    <w:rsid w:val="00CE0790"/>
    <w:rsid w:val="00CE3532"/>
    <w:rsid w:val="00CF136A"/>
    <w:rsid w:val="00CF2562"/>
    <w:rsid w:val="00CF33D7"/>
    <w:rsid w:val="00CF60B6"/>
    <w:rsid w:val="00CF7D54"/>
    <w:rsid w:val="00D05862"/>
    <w:rsid w:val="00D07CA6"/>
    <w:rsid w:val="00D112BF"/>
    <w:rsid w:val="00D11492"/>
    <w:rsid w:val="00D17151"/>
    <w:rsid w:val="00D20502"/>
    <w:rsid w:val="00D21136"/>
    <w:rsid w:val="00D21234"/>
    <w:rsid w:val="00D2177F"/>
    <w:rsid w:val="00D22D5D"/>
    <w:rsid w:val="00D22E28"/>
    <w:rsid w:val="00D22F0A"/>
    <w:rsid w:val="00D23A1C"/>
    <w:rsid w:val="00D25A0A"/>
    <w:rsid w:val="00D316CB"/>
    <w:rsid w:val="00D34F25"/>
    <w:rsid w:val="00D36003"/>
    <w:rsid w:val="00D36242"/>
    <w:rsid w:val="00D458FD"/>
    <w:rsid w:val="00D527C0"/>
    <w:rsid w:val="00D52852"/>
    <w:rsid w:val="00D52E1B"/>
    <w:rsid w:val="00D549EC"/>
    <w:rsid w:val="00D615B7"/>
    <w:rsid w:val="00D6654F"/>
    <w:rsid w:val="00D66D66"/>
    <w:rsid w:val="00D70DC4"/>
    <w:rsid w:val="00D71F2A"/>
    <w:rsid w:val="00D7363B"/>
    <w:rsid w:val="00D73FCD"/>
    <w:rsid w:val="00D748CE"/>
    <w:rsid w:val="00D74FCA"/>
    <w:rsid w:val="00D822E2"/>
    <w:rsid w:val="00D83AE8"/>
    <w:rsid w:val="00D91881"/>
    <w:rsid w:val="00D923B9"/>
    <w:rsid w:val="00D932C9"/>
    <w:rsid w:val="00D943E9"/>
    <w:rsid w:val="00DA2EAC"/>
    <w:rsid w:val="00DA461A"/>
    <w:rsid w:val="00DA609D"/>
    <w:rsid w:val="00DB1EBB"/>
    <w:rsid w:val="00DB3FAC"/>
    <w:rsid w:val="00DB4EE8"/>
    <w:rsid w:val="00DB5D16"/>
    <w:rsid w:val="00DB5E3E"/>
    <w:rsid w:val="00DC4E1F"/>
    <w:rsid w:val="00DC77E3"/>
    <w:rsid w:val="00DD199F"/>
    <w:rsid w:val="00DD542D"/>
    <w:rsid w:val="00DE1A4B"/>
    <w:rsid w:val="00DE45E7"/>
    <w:rsid w:val="00DE4AB3"/>
    <w:rsid w:val="00DF3ACD"/>
    <w:rsid w:val="00DF4F8B"/>
    <w:rsid w:val="00DF51AE"/>
    <w:rsid w:val="00DF76F9"/>
    <w:rsid w:val="00E01F82"/>
    <w:rsid w:val="00E04083"/>
    <w:rsid w:val="00E06175"/>
    <w:rsid w:val="00E066E5"/>
    <w:rsid w:val="00E11B4A"/>
    <w:rsid w:val="00E11E40"/>
    <w:rsid w:val="00E1342A"/>
    <w:rsid w:val="00E14773"/>
    <w:rsid w:val="00E1498B"/>
    <w:rsid w:val="00E23DB1"/>
    <w:rsid w:val="00E301AC"/>
    <w:rsid w:val="00E306F9"/>
    <w:rsid w:val="00E311B0"/>
    <w:rsid w:val="00E357F7"/>
    <w:rsid w:val="00E35CB8"/>
    <w:rsid w:val="00E378F1"/>
    <w:rsid w:val="00E41FEA"/>
    <w:rsid w:val="00E46530"/>
    <w:rsid w:val="00E47434"/>
    <w:rsid w:val="00E52D1C"/>
    <w:rsid w:val="00E5434F"/>
    <w:rsid w:val="00E544EF"/>
    <w:rsid w:val="00E57BFA"/>
    <w:rsid w:val="00E61276"/>
    <w:rsid w:val="00E61E3F"/>
    <w:rsid w:val="00E627A6"/>
    <w:rsid w:val="00E63035"/>
    <w:rsid w:val="00E725BE"/>
    <w:rsid w:val="00E73B27"/>
    <w:rsid w:val="00E7400C"/>
    <w:rsid w:val="00E80584"/>
    <w:rsid w:val="00E86BF4"/>
    <w:rsid w:val="00E902AC"/>
    <w:rsid w:val="00E943C8"/>
    <w:rsid w:val="00E97609"/>
    <w:rsid w:val="00EA2F35"/>
    <w:rsid w:val="00EA33CF"/>
    <w:rsid w:val="00EB2704"/>
    <w:rsid w:val="00EB4018"/>
    <w:rsid w:val="00EB4A1B"/>
    <w:rsid w:val="00EB7FFC"/>
    <w:rsid w:val="00EC263C"/>
    <w:rsid w:val="00EC5325"/>
    <w:rsid w:val="00EC64E7"/>
    <w:rsid w:val="00EC654C"/>
    <w:rsid w:val="00ED178E"/>
    <w:rsid w:val="00ED2A58"/>
    <w:rsid w:val="00ED3E84"/>
    <w:rsid w:val="00ED60A3"/>
    <w:rsid w:val="00EE26BE"/>
    <w:rsid w:val="00EE71FA"/>
    <w:rsid w:val="00EE7B56"/>
    <w:rsid w:val="00EF316D"/>
    <w:rsid w:val="00EF3394"/>
    <w:rsid w:val="00EF3885"/>
    <w:rsid w:val="00EF6B8C"/>
    <w:rsid w:val="00F01377"/>
    <w:rsid w:val="00F01BF4"/>
    <w:rsid w:val="00F10DF6"/>
    <w:rsid w:val="00F11801"/>
    <w:rsid w:val="00F138D9"/>
    <w:rsid w:val="00F14FE5"/>
    <w:rsid w:val="00F1534C"/>
    <w:rsid w:val="00F161C6"/>
    <w:rsid w:val="00F20E12"/>
    <w:rsid w:val="00F22FFA"/>
    <w:rsid w:val="00F26F5A"/>
    <w:rsid w:val="00F30719"/>
    <w:rsid w:val="00F309B8"/>
    <w:rsid w:val="00F32C68"/>
    <w:rsid w:val="00F33A28"/>
    <w:rsid w:val="00F355E0"/>
    <w:rsid w:val="00F411F6"/>
    <w:rsid w:val="00F43F96"/>
    <w:rsid w:val="00F44618"/>
    <w:rsid w:val="00F45AD5"/>
    <w:rsid w:val="00F47096"/>
    <w:rsid w:val="00F5336D"/>
    <w:rsid w:val="00F5346B"/>
    <w:rsid w:val="00F5397D"/>
    <w:rsid w:val="00F610C9"/>
    <w:rsid w:val="00F65AD9"/>
    <w:rsid w:val="00F70CE7"/>
    <w:rsid w:val="00F71175"/>
    <w:rsid w:val="00F7791D"/>
    <w:rsid w:val="00F81BBF"/>
    <w:rsid w:val="00F825A2"/>
    <w:rsid w:val="00F835D9"/>
    <w:rsid w:val="00F8426B"/>
    <w:rsid w:val="00F86D29"/>
    <w:rsid w:val="00F904FD"/>
    <w:rsid w:val="00F91E1A"/>
    <w:rsid w:val="00F93732"/>
    <w:rsid w:val="00FA04BA"/>
    <w:rsid w:val="00FA53C9"/>
    <w:rsid w:val="00FB1DA1"/>
    <w:rsid w:val="00FC3112"/>
    <w:rsid w:val="00FC353A"/>
    <w:rsid w:val="00FC395E"/>
    <w:rsid w:val="00FC4419"/>
    <w:rsid w:val="00FD46D0"/>
    <w:rsid w:val="00FD5C56"/>
    <w:rsid w:val="00FD783E"/>
    <w:rsid w:val="00FE0131"/>
    <w:rsid w:val="00FE0136"/>
    <w:rsid w:val="00FE0B0E"/>
    <w:rsid w:val="00FE3592"/>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D94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AC3"/>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character" w:styleId="Uwydatnienie">
    <w:name w:val="Emphasis"/>
    <w:basedOn w:val="Domylnaczcionkaakapitu"/>
    <w:uiPriority w:val="20"/>
    <w:qFormat/>
    <w:locked/>
    <w:rsid w:val="00551955"/>
    <w:rPr>
      <w:i/>
      <w:iCs/>
    </w:rPr>
  </w:style>
  <w:style w:type="character" w:customStyle="1" w:styleId="Heading1">
    <w:name w:val="Heading #1_"/>
    <w:link w:val="Heading10"/>
    <w:rsid w:val="00551955"/>
    <w:rPr>
      <w:sz w:val="24"/>
      <w:szCs w:val="24"/>
      <w:shd w:val="clear" w:color="auto" w:fill="FFFFFF"/>
    </w:rPr>
  </w:style>
  <w:style w:type="paragraph" w:customStyle="1" w:styleId="Heading10">
    <w:name w:val="Heading #1"/>
    <w:basedOn w:val="Normalny"/>
    <w:link w:val="Heading1"/>
    <w:rsid w:val="00551955"/>
    <w:pPr>
      <w:shd w:val="clear" w:color="auto" w:fill="FFFFFF"/>
      <w:spacing w:line="533" w:lineRule="exact"/>
      <w:ind w:hanging="1100"/>
      <w:outlineLvl w:val="0"/>
    </w:pPr>
    <w:rPr>
      <w:lang w:eastAsia="pl-PL"/>
    </w:rPr>
  </w:style>
  <w:style w:type="paragraph" w:customStyle="1" w:styleId="Tekstpodstawowy1">
    <w:name w:val="Tekst podstawowy1"/>
    <w:basedOn w:val="Normalny"/>
    <w:rsid w:val="00551955"/>
    <w:pPr>
      <w:shd w:val="clear" w:color="auto" w:fill="FFFFFF"/>
      <w:spacing w:after="480" w:line="533" w:lineRule="exact"/>
      <w:ind w:hanging="1420"/>
    </w:pPr>
    <w:rPr>
      <w:rFonts w:ascii="Times New Roman" w:eastAsia="Times New Roman" w:hAnsi="Times New Roman"/>
      <w:lang w:eastAsia="pl-PL"/>
    </w:rPr>
  </w:style>
  <w:style w:type="character" w:customStyle="1" w:styleId="textnode">
    <w:name w:val="textnode"/>
    <w:rsid w:val="00551955"/>
  </w:style>
  <w:style w:type="paragraph" w:customStyle="1" w:styleId="Tekstpodstawowy31">
    <w:name w:val="Tekst podstawowy 31"/>
    <w:basedOn w:val="Normalny"/>
    <w:rsid w:val="004121C4"/>
    <w:pPr>
      <w:suppressAutoHyphens/>
      <w:jc w:val="both"/>
    </w:pPr>
    <w:rPr>
      <w:rFonts w:ascii="Times New Roman" w:eastAsia="Times New Roman" w:hAnsi="Times New Roman"/>
      <w:szCs w:val="20"/>
      <w:lang w:eastAsia="ar-SA"/>
    </w:rPr>
  </w:style>
  <w:style w:type="paragraph" w:styleId="Tekstpodstawowy3">
    <w:name w:val="Body Text 3"/>
    <w:basedOn w:val="Normalny"/>
    <w:link w:val="Tekstpodstawowy3Znak"/>
    <w:uiPriority w:val="99"/>
    <w:semiHidden/>
    <w:unhideWhenUsed/>
    <w:rsid w:val="00351777"/>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51777"/>
    <w:rPr>
      <w:rFonts w:ascii="Times New Roman" w:eastAsia="Times New Roman" w:hAnsi="Times New Roman"/>
      <w:sz w:val="16"/>
      <w:szCs w:val="16"/>
    </w:rPr>
  </w:style>
  <w:style w:type="character" w:styleId="Tekstzastpczy">
    <w:name w:val="Placeholder Text"/>
    <w:basedOn w:val="Domylnaczcionkaakapitu"/>
    <w:uiPriority w:val="99"/>
    <w:semiHidden/>
    <w:rsid w:val="00533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D18C-909E-4F8A-8FF6-E3650CB7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8607</Words>
  <Characters>56018</Characters>
  <Application>Microsoft Office Word</Application>
  <DocSecurity>0</DocSecurity>
  <Lines>466</Lines>
  <Paragraphs>128</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64497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Anna Dubiel</cp:lastModifiedBy>
  <cp:revision>4</cp:revision>
  <cp:lastPrinted>2018-08-07T11:27:00Z</cp:lastPrinted>
  <dcterms:created xsi:type="dcterms:W3CDTF">2018-09-18T12:50:00Z</dcterms:created>
  <dcterms:modified xsi:type="dcterms:W3CDTF">2018-09-20T06:43:00Z</dcterms:modified>
</cp:coreProperties>
</file>